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1F76" w:rsidRPr="005D656A" w:rsidRDefault="00BC0130" w:rsidP="00387055">
      <w:pPr>
        <w:spacing w:after="0" w:line="240" w:lineRule="auto"/>
        <w:ind w:left="0" w:right="4" w:firstLine="0"/>
        <w:jc w:val="center"/>
        <w:rPr>
          <w:rFonts w:asciiTheme="majorHAnsi" w:hAnsiTheme="majorHAnsi" w:cstheme="majorHAnsi"/>
          <w:sz w:val="24"/>
          <w:szCs w:val="24"/>
        </w:rPr>
      </w:pPr>
      <w:r w:rsidRPr="005D656A">
        <w:rPr>
          <w:rFonts w:asciiTheme="majorHAnsi" w:hAnsiTheme="majorHAnsi" w:cstheme="majorHAnsi"/>
          <w:b/>
          <w:sz w:val="24"/>
          <w:szCs w:val="24"/>
        </w:rPr>
        <w:t>A NAGY FRANCIA FORRAD</w:t>
      </w:r>
      <w:r w:rsidR="00772DAC" w:rsidRPr="005D656A">
        <w:rPr>
          <w:rFonts w:asciiTheme="majorHAnsi" w:hAnsiTheme="majorHAnsi" w:cstheme="majorHAnsi"/>
          <w:b/>
          <w:sz w:val="24"/>
          <w:szCs w:val="24"/>
        </w:rPr>
        <w:t>ALOM</w:t>
      </w:r>
    </w:p>
    <w:p w:rsidR="00C41F76" w:rsidRPr="005D656A" w:rsidRDefault="00BC0130" w:rsidP="00387055">
      <w:pPr>
        <w:spacing w:after="0" w:line="240" w:lineRule="auto"/>
        <w:ind w:left="78" w:right="0" w:firstLine="0"/>
        <w:rPr>
          <w:rFonts w:asciiTheme="majorHAnsi" w:hAnsiTheme="majorHAnsi" w:cstheme="majorHAnsi"/>
          <w:sz w:val="24"/>
          <w:szCs w:val="24"/>
        </w:rPr>
      </w:pPr>
      <w:r w:rsidRPr="005D656A">
        <w:rPr>
          <w:rFonts w:asciiTheme="majorHAnsi" w:hAnsiTheme="majorHAnsi" w:cstheme="majorHAnsi"/>
          <w:b/>
          <w:sz w:val="24"/>
          <w:szCs w:val="24"/>
        </w:rPr>
        <w:t xml:space="preserve"> </w:t>
      </w:r>
    </w:p>
    <w:p w:rsidR="008C5EDF" w:rsidRPr="005D656A" w:rsidRDefault="008C5EDF" w:rsidP="00387055">
      <w:pPr>
        <w:spacing w:after="0" w:line="240" w:lineRule="auto"/>
        <w:ind w:left="2238" w:right="213" w:firstLine="0"/>
        <w:rPr>
          <w:rFonts w:asciiTheme="majorHAnsi" w:hAnsiTheme="majorHAnsi" w:cstheme="majorHAnsi"/>
          <w:sz w:val="24"/>
          <w:szCs w:val="24"/>
        </w:rPr>
      </w:pPr>
    </w:p>
    <w:p w:rsidR="00B50F42" w:rsidRPr="005D656A" w:rsidRDefault="008C5EDF" w:rsidP="00387055">
      <w:pPr>
        <w:spacing w:after="0" w:line="240" w:lineRule="auto"/>
        <w:ind w:left="10" w:right="213"/>
        <w:rPr>
          <w:rFonts w:asciiTheme="majorHAnsi" w:hAnsiTheme="majorHAnsi" w:cstheme="majorHAnsi"/>
          <w:sz w:val="24"/>
          <w:szCs w:val="24"/>
        </w:rPr>
      </w:pPr>
      <w:r w:rsidRPr="008C5EDF">
        <w:rPr>
          <w:rFonts w:asciiTheme="majorHAnsi" w:eastAsia="Arial" w:hAnsiTheme="majorHAnsi" w:cstheme="majorHAnsi"/>
          <w:b/>
          <w:sz w:val="24"/>
          <w:szCs w:val="24"/>
        </w:rPr>
        <w:t>-</w:t>
      </w:r>
      <w:r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A268A0">
        <w:rPr>
          <w:rFonts w:asciiTheme="majorHAnsi" w:hAnsiTheme="majorHAnsi" w:cstheme="majorHAnsi"/>
          <w:b/>
          <w:sz w:val="24"/>
          <w:szCs w:val="24"/>
        </w:rPr>
        <w:t>XV. Lajos</w:t>
      </w:r>
      <w:r w:rsidR="00E71481">
        <w:rPr>
          <w:rFonts w:asciiTheme="majorHAnsi" w:hAnsiTheme="majorHAnsi" w:cstheme="majorHAnsi"/>
          <w:b/>
          <w:sz w:val="24"/>
          <w:szCs w:val="24"/>
        </w:rPr>
        <w:t>t</w:t>
      </w:r>
      <w:r w:rsidR="00A268A0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BC0130" w:rsidRPr="008C5EDF">
        <w:rPr>
          <w:rFonts w:asciiTheme="majorHAnsi" w:hAnsiTheme="majorHAnsi" w:cstheme="majorHAnsi"/>
          <w:b/>
          <w:sz w:val="24"/>
          <w:szCs w:val="24"/>
        </w:rPr>
        <w:t>önkényessége</w:t>
      </w:r>
      <w:r>
        <w:rPr>
          <w:rFonts w:asciiTheme="majorHAnsi" w:hAnsiTheme="majorHAnsi" w:cstheme="majorHAnsi"/>
          <w:sz w:val="24"/>
          <w:szCs w:val="24"/>
        </w:rPr>
        <w:t>, pazarló</w:t>
      </w:r>
      <w:r w:rsidRPr="005D656A">
        <w:rPr>
          <w:rFonts w:asciiTheme="majorHAnsi" w:hAnsiTheme="majorHAnsi" w:cstheme="majorHAnsi"/>
          <w:sz w:val="24"/>
          <w:szCs w:val="24"/>
        </w:rPr>
        <w:t xml:space="preserve"> ünnepsége</w:t>
      </w:r>
      <w:r w:rsidR="00FF704B">
        <w:rPr>
          <w:rFonts w:asciiTheme="majorHAnsi" w:hAnsiTheme="majorHAnsi" w:cstheme="majorHAnsi"/>
          <w:sz w:val="24"/>
          <w:szCs w:val="24"/>
        </w:rPr>
        <w:t xml:space="preserve">i, </w:t>
      </w:r>
      <w:r>
        <w:rPr>
          <w:rFonts w:asciiTheme="majorHAnsi" w:hAnsiTheme="majorHAnsi" w:cstheme="majorHAnsi"/>
          <w:sz w:val="24"/>
          <w:szCs w:val="24"/>
        </w:rPr>
        <w:t xml:space="preserve">kegyencnői </w:t>
      </w:r>
      <w:r w:rsidRPr="005D656A">
        <w:rPr>
          <w:rFonts w:asciiTheme="majorHAnsi" w:hAnsiTheme="majorHAnsi" w:cstheme="majorHAnsi"/>
          <w:sz w:val="24"/>
          <w:szCs w:val="24"/>
        </w:rPr>
        <w:t>(</w:t>
      </w:r>
      <w:r w:rsidRPr="005D656A">
        <w:rPr>
          <w:rFonts w:asciiTheme="majorHAnsi" w:hAnsiTheme="majorHAnsi" w:cstheme="majorHAnsi"/>
          <w:b/>
          <w:sz w:val="24"/>
          <w:szCs w:val="24"/>
        </w:rPr>
        <w:t xml:space="preserve">Pompadour, </w:t>
      </w:r>
      <w:proofErr w:type="spellStart"/>
      <w:r w:rsidRPr="005D656A">
        <w:rPr>
          <w:rFonts w:asciiTheme="majorHAnsi" w:hAnsiTheme="majorHAnsi" w:cstheme="majorHAnsi"/>
          <w:b/>
          <w:sz w:val="24"/>
          <w:szCs w:val="24"/>
        </w:rPr>
        <w:t>Dubarry</w:t>
      </w:r>
      <w:proofErr w:type="spellEnd"/>
      <w:r w:rsidRPr="005D656A">
        <w:rPr>
          <w:rFonts w:asciiTheme="majorHAnsi" w:hAnsiTheme="majorHAnsi" w:cstheme="majorHAnsi"/>
          <w:sz w:val="24"/>
          <w:szCs w:val="24"/>
        </w:rPr>
        <w:t xml:space="preserve">) </w:t>
      </w:r>
      <w:r w:rsidR="00BC0130" w:rsidRPr="008C5EDF">
        <w:rPr>
          <w:rFonts w:asciiTheme="majorHAnsi" w:hAnsiTheme="majorHAnsi" w:cstheme="majorHAnsi"/>
          <w:sz w:val="24"/>
          <w:szCs w:val="24"/>
        </w:rPr>
        <w:t>miatt köz</w:t>
      </w:r>
      <w:r w:rsidR="00FF704B">
        <w:rPr>
          <w:rFonts w:asciiTheme="majorHAnsi" w:hAnsiTheme="majorHAnsi" w:cstheme="majorHAnsi"/>
          <w:sz w:val="24"/>
          <w:szCs w:val="24"/>
        </w:rPr>
        <w:t>gyűlölet övezte</w:t>
      </w:r>
      <w:r>
        <w:rPr>
          <w:rFonts w:asciiTheme="majorHAnsi" w:hAnsiTheme="majorHAnsi" w:cstheme="majorHAnsi"/>
          <w:sz w:val="24"/>
          <w:szCs w:val="24"/>
        </w:rPr>
        <w:t>.</w:t>
      </w:r>
    </w:p>
    <w:p w:rsidR="00C41F76" w:rsidRPr="00A268A0" w:rsidRDefault="00A268A0" w:rsidP="00387055">
      <w:pPr>
        <w:spacing w:after="0" w:line="240" w:lineRule="auto"/>
        <w:ind w:left="0" w:right="213" w:firstLine="0"/>
        <w:rPr>
          <w:rFonts w:asciiTheme="majorHAnsi" w:eastAsia="Arial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- XVI. Lajos </w:t>
      </w:r>
      <w:r w:rsidR="00BC0130" w:rsidRPr="00A268A0">
        <w:rPr>
          <w:rFonts w:asciiTheme="majorHAnsi" w:hAnsiTheme="majorHAnsi" w:cstheme="majorHAnsi"/>
          <w:b/>
          <w:sz w:val="24"/>
          <w:szCs w:val="24"/>
        </w:rPr>
        <w:t>fényűző életmód</w:t>
      </w:r>
      <w:r w:rsidR="008F7E17">
        <w:rPr>
          <w:rFonts w:asciiTheme="majorHAnsi" w:hAnsiTheme="majorHAnsi" w:cstheme="majorHAnsi"/>
          <w:sz w:val="24"/>
          <w:szCs w:val="24"/>
        </w:rPr>
        <w:t>ja,</w:t>
      </w:r>
      <w:r w:rsidR="008C5EDF" w:rsidRPr="00A268A0">
        <w:rPr>
          <w:rFonts w:asciiTheme="majorHAnsi" w:hAnsiTheme="majorHAnsi" w:cstheme="majorHAnsi"/>
          <w:sz w:val="24"/>
          <w:szCs w:val="24"/>
        </w:rPr>
        <w:t xml:space="preserve"> </w:t>
      </w:r>
      <w:r w:rsidR="00652E29" w:rsidRPr="00A268A0">
        <w:rPr>
          <w:rFonts w:asciiTheme="majorHAnsi" w:hAnsiTheme="majorHAnsi" w:cstheme="majorHAnsi"/>
          <w:sz w:val="24"/>
          <w:szCs w:val="24"/>
        </w:rPr>
        <w:t xml:space="preserve">a </w:t>
      </w:r>
      <w:r w:rsidR="00BC0130" w:rsidRPr="00A268A0">
        <w:rPr>
          <w:rFonts w:asciiTheme="majorHAnsi" w:hAnsiTheme="majorHAnsi" w:cstheme="majorHAnsi"/>
          <w:sz w:val="24"/>
          <w:szCs w:val="24"/>
        </w:rPr>
        <w:t xml:space="preserve">királynő, </w:t>
      </w:r>
      <w:r w:rsidR="00BC0130" w:rsidRPr="00A268A0">
        <w:rPr>
          <w:rFonts w:asciiTheme="majorHAnsi" w:hAnsiTheme="majorHAnsi" w:cstheme="majorHAnsi"/>
          <w:b/>
          <w:sz w:val="24"/>
          <w:szCs w:val="24"/>
        </w:rPr>
        <w:t>Marie Antoinette</w:t>
      </w:r>
      <w:r w:rsidR="008C5EDF" w:rsidRPr="00A268A0">
        <w:rPr>
          <w:rFonts w:asciiTheme="majorHAnsi" w:hAnsiTheme="majorHAnsi" w:cstheme="majorHAnsi"/>
          <w:sz w:val="24"/>
          <w:szCs w:val="24"/>
        </w:rPr>
        <w:t xml:space="preserve"> </w:t>
      </w:r>
      <w:r w:rsidR="00974803" w:rsidRPr="00A268A0">
        <w:rPr>
          <w:rFonts w:asciiTheme="majorHAnsi" w:hAnsiTheme="majorHAnsi" w:cstheme="majorHAnsi"/>
          <w:sz w:val="24"/>
          <w:szCs w:val="24"/>
        </w:rPr>
        <w:t xml:space="preserve">a „Madame Deficit” </w:t>
      </w:r>
      <w:r w:rsidR="007D20C7" w:rsidRPr="00A268A0">
        <w:rPr>
          <w:rFonts w:asciiTheme="majorHAnsi" w:hAnsiTheme="majorHAnsi" w:cstheme="majorHAnsi"/>
          <w:sz w:val="24"/>
          <w:szCs w:val="24"/>
        </w:rPr>
        <w:t xml:space="preserve">jelzőt kapta </w:t>
      </w:r>
      <w:r w:rsidR="00BC0130" w:rsidRPr="00A268A0">
        <w:rPr>
          <w:rFonts w:asciiTheme="majorHAnsi" w:hAnsiTheme="majorHAnsi" w:cstheme="majorHAnsi"/>
          <w:sz w:val="24"/>
          <w:szCs w:val="24"/>
        </w:rPr>
        <w:t>a néptől</w:t>
      </w:r>
    </w:p>
    <w:p w:rsidR="00C41F76" w:rsidRPr="005D656A" w:rsidRDefault="008C5EDF" w:rsidP="00387055">
      <w:pPr>
        <w:spacing w:after="0" w:line="240" w:lineRule="auto"/>
        <w:ind w:left="0" w:right="0" w:firstLine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eastAsia="Arial" w:hAnsiTheme="majorHAnsi" w:cstheme="majorHAnsi"/>
          <w:sz w:val="24"/>
          <w:szCs w:val="24"/>
        </w:rPr>
        <w:t xml:space="preserve">- </w:t>
      </w:r>
      <w:r w:rsidR="00BC0130" w:rsidRPr="005D656A">
        <w:rPr>
          <w:rFonts w:asciiTheme="majorHAnsi" w:hAnsiTheme="majorHAnsi" w:cstheme="majorHAnsi"/>
          <w:sz w:val="24"/>
          <w:szCs w:val="24"/>
        </w:rPr>
        <w:t xml:space="preserve">felesleges </w:t>
      </w:r>
      <w:r w:rsidR="00BC0130" w:rsidRPr="005D656A">
        <w:rPr>
          <w:rFonts w:asciiTheme="majorHAnsi" w:hAnsiTheme="majorHAnsi" w:cstheme="majorHAnsi"/>
          <w:b/>
          <w:sz w:val="24"/>
          <w:szCs w:val="24"/>
        </w:rPr>
        <w:t>háború</w:t>
      </w:r>
      <w:r w:rsidR="00652E29">
        <w:rPr>
          <w:rFonts w:asciiTheme="majorHAnsi" w:hAnsiTheme="majorHAnsi" w:cstheme="majorHAnsi"/>
          <w:b/>
          <w:sz w:val="24"/>
          <w:szCs w:val="24"/>
        </w:rPr>
        <w:t>k sora</w:t>
      </w:r>
    </w:p>
    <w:p w:rsidR="00652E29" w:rsidRDefault="008C5EDF" w:rsidP="00387055">
      <w:pPr>
        <w:spacing w:after="0" w:line="240" w:lineRule="auto"/>
        <w:ind w:left="10" w:right="3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 xml:space="preserve">- </w:t>
      </w:r>
      <w:r w:rsidR="00BC0130" w:rsidRPr="005D656A">
        <w:rPr>
          <w:rFonts w:asciiTheme="majorHAnsi" w:hAnsiTheme="majorHAnsi" w:cstheme="majorHAnsi"/>
          <w:sz w:val="24"/>
          <w:szCs w:val="24"/>
        </w:rPr>
        <w:t xml:space="preserve">az </w:t>
      </w:r>
      <w:proofErr w:type="gramStart"/>
      <w:r w:rsidR="00BC0130" w:rsidRPr="005D656A">
        <w:rPr>
          <w:rFonts w:asciiTheme="majorHAnsi" w:hAnsiTheme="majorHAnsi" w:cstheme="majorHAnsi"/>
          <w:b/>
          <w:sz w:val="24"/>
          <w:szCs w:val="24"/>
        </w:rPr>
        <w:t>abszolutizmus</w:t>
      </w:r>
      <w:proofErr w:type="gramEnd"/>
      <w:r w:rsidR="00BC0130" w:rsidRPr="005D656A">
        <w:rPr>
          <w:rFonts w:asciiTheme="majorHAnsi" w:hAnsiTheme="majorHAnsi" w:cstheme="majorHAnsi"/>
          <w:b/>
          <w:sz w:val="24"/>
          <w:szCs w:val="24"/>
        </w:rPr>
        <w:t xml:space="preserve"> meggyengülése</w:t>
      </w:r>
      <w:r w:rsidR="00BC0130" w:rsidRPr="005D656A">
        <w:rPr>
          <w:rFonts w:asciiTheme="majorHAnsi" w:hAnsiTheme="majorHAnsi" w:cstheme="majorHAnsi"/>
          <w:sz w:val="24"/>
          <w:szCs w:val="24"/>
        </w:rPr>
        <w:t xml:space="preserve">: a király </w:t>
      </w:r>
      <w:r w:rsidR="00BC0130" w:rsidRPr="005D656A">
        <w:rPr>
          <w:rFonts w:asciiTheme="majorHAnsi" w:hAnsiTheme="majorHAnsi" w:cstheme="majorHAnsi"/>
          <w:b/>
          <w:sz w:val="24"/>
          <w:szCs w:val="24"/>
        </w:rPr>
        <w:t>uralkodónak</w:t>
      </w:r>
      <w:r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BC0130" w:rsidRPr="005D656A">
        <w:rPr>
          <w:rFonts w:asciiTheme="majorHAnsi" w:hAnsiTheme="majorHAnsi" w:cstheme="majorHAnsi"/>
          <w:b/>
          <w:sz w:val="24"/>
          <w:szCs w:val="24"/>
        </w:rPr>
        <w:t>alkalmatlan</w:t>
      </w:r>
      <w:r w:rsidR="00BC0130" w:rsidRPr="005D656A">
        <w:rPr>
          <w:rFonts w:asciiTheme="majorHAnsi" w:hAnsiTheme="majorHAnsi" w:cstheme="majorHAnsi"/>
          <w:sz w:val="24"/>
          <w:szCs w:val="24"/>
        </w:rPr>
        <w:t xml:space="preserve"> </w:t>
      </w:r>
    </w:p>
    <w:p w:rsidR="00C41F76" w:rsidRPr="00FF704B" w:rsidRDefault="00652E29" w:rsidP="00387055">
      <w:pPr>
        <w:spacing w:after="0" w:line="240" w:lineRule="auto"/>
        <w:ind w:left="10" w:right="3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- a </w:t>
      </w:r>
      <w:r w:rsidR="00BC0130" w:rsidRPr="005D656A">
        <w:rPr>
          <w:rFonts w:asciiTheme="majorHAnsi" w:hAnsiTheme="majorHAnsi" w:cstheme="majorHAnsi"/>
          <w:sz w:val="24"/>
          <w:szCs w:val="24"/>
        </w:rPr>
        <w:t xml:space="preserve">sorozatos </w:t>
      </w:r>
      <w:r w:rsidR="00BC0130" w:rsidRPr="005D656A">
        <w:rPr>
          <w:rFonts w:asciiTheme="majorHAnsi" w:hAnsiTheme="majorHAnsi" w:cstheme="majorHAnsi"/>
          <w:b/>
          <w:sz w:val="24"/>
          <w:szCs w:val="24"/>
        </w:rPr>
        <w:t>rossz termés</w:t>
      </w:r>
      <w:r>
        <w:rPr>
          <w:rFonts w:asciiTheme="majorHAnsi" w:hAnsiTheme="majorHAnsi" w:cstheme="majorHAnsi"/>
          <w:sz w:val="24"/>
          <w:szCs w:val="24"/>
        </w:rPr>
        <w:t xml:space="preserve"> miatt</w:t>
      </w:r>
      <w:r w:rsidR="00BC0130" w:rsidRPr="005D656A">
        <w:rPr>
          <w:rFonts w:asciiTheme="majorHAnsi" w:hAnsiTheme="majorHAnsi" w:cstheme="majorHAnsi"/>
          <w:sz w:val="24"/>
          <w:szCs w:val="24"/>
        </w:rPr>
        <w:t xml:space="preserve"> az </w:t>
      </w:r>
      <w:r w:rsidR="00BC0130" w:rsidRPr="005D656A">
        <w:rPr>
          <w:rFonts w:asciiTheme="majorHAnsi" w:hAnsiTheme="majorHAnsi" w:cstheme="majorHAnsi"/>
          <w:b/>
          <w:sz w:val="24"/>
          <w:szCs w:val="24"/>
        </w:rPr>
        <w:t>élelmiszerárak nőnek</w:t>
      </w:r>
      <w:r w:rsidR="00BC0130" w:rsidRPr="005D656A">
        <w:rPr>
          <w:rFonts w:asciiTheme="majorHAnsi" w:hAnsiTheme="majorHAnsi" w:cstheme="majorHAnsi"/>
          <w:sz w:val="24"/>
          <w:szCs w:val="24"/>
        </w:rPr>
        <w:t xml:space="preserve"> </w:t>
      </w:r>
      <w:r w:rsidR="00041C7D" w:rsidRPr="005D656A">
        <w:rPr>
          <w:rFonts w:asciiTheme="majorHAnsi" w:hAnsiTheme="majorHAnsi" w:cstheme="majorHAnsi"/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0" wp14:anchorId="5B3286FC" wp14:editId="3C716037">
            <wp:simplePos x="0" y="0"/>
            <wp:positionH relativeFrom="page">
              <wp:posOffset>5142171</wp:posOffset>
            </wp:positionH>
            <wp:positionV relativeFrom="paragraph">
              <wp:posOffset>5517</wp:posOffset>
            </wp:positionV>
            <wp:extent cx="2284095" cy="2600325"/>
            <wp:effectExtent l="0" t="0" r="1905" b="9525"/>
            <wp:wrapSquare wrapText="bothSides"/>
            <wp:docPr id="618" name="Picture 6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8" name="Picture 61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84095" cy="2600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41F76" w:rsidRPr="005D656A" w:rsidRDefault="00B774AE" w:rsidP="00387055">
      <w:pPr>
        <w:spacing w:after="0" w:line="240" w:lineRule="auto"/>
        <w:ind w:left="10" w:right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- </w:t>
      </w:r>
      <w:r w:rsidR="00D74EE7" w:rsidRPr="005D656A">
        <w:rPr>
          <w:rFonts w:asciiTheme="majorHAnsi" w:hAnsiTheme="majorHAnsi" w:cstheme="majorHAnsi"/>
          <w:sz w:val="24"/>
          <w:szCs w:val="24"/>
        </w:rPr>
        <w:t>A</w:t>
      </w:r>
      <w:r w:rsidR="00BC0130" w:rsidRPr="005D656A">
        <w:rPr>
          <w:rFonts w:asciiTheme="majorHAnsi" w:hAnsiTheme="majorHAnsi" w:cstheme="majorHAnsi"/>
          <w:sz w:val="24"/>
          <w:szCs w:val="24"/>
        </w:rPr>
        <w:t xml:space="preserve"> </w:t>
      </w:r>
      <w:r w:rsidR="00BC0130" w:rsidRPr="005D656A">
        <w:rPr>
          <w:rFonts w:asciiTheme="majorHAnsi" w:hAnsiTheme="majorHAnsi" w:cstheme="majorHAnsi"/>
          <w:b/>
          <w:sz w:val="24"/>
          <w:szCs w:val="24"/>
        </w:rPr>
        <w:t>franciák túlnyomó többsége a</w:t>
      </w:r>
      <w:r w:rsidR="00D74EE7" w:rsidRPr="005D656A">
        <w:rPr>
          <w:rFonts w:asciiTheme="majorHAnsi" w:hAnsiTheme="majorHAnsi" w:cstheme="majorHAnsi"/>
          <w:b/>
          <w:sz w:val="24"/>
          <w:szCs w:val="24"/>
        </w:rPr>
        <w:t xml:space="preserve"> mezőgazdaságból élt, de a parasztokat </w:t>
      </w:r>
      <w:r>
        <w:rPr>
          <w:rFonts w:asciiTheme="majorHAnsi" w:hAnsiTheme="majorHAnsi" w:cstheme="majorHAnsi"/>
          <w:b/>
          <w:sz w:val="24"/>
          <w:szCs w:val="24"/>
        </w:rPr>
        <w:t>túladóztatták</w:t>
      </w:r>
    </w:p>
    <w:p w:rsidR="007535BA" w:rsidRPr="00652E29" w:rsidRDefault="00A268A0" w:rsidP="00387055">
      <w:pPr>
        <w:tabs>
          <w:tab w:val="center" w:pos="5340"/>
          <w:tab w:val="right" w:pos="10469"/>
        </w:tabs>
        <w:spacing w:after="0" w:line="240" w:lineRule="auto"/>
        <w:ind w:left="0" w:right="0" w:firstLine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- </w:t>
      </w:r>
      <w:r w:rsidR="00BC0130" w:rsidRPr="00652E29">
        <w:rPr>
          <w:rFonts w:asciiTheme="majorHAnsi" w:hAnsiTheme="majorHAnsi" w:cstheme="majorHAnsi"/>
          <w:sz w:val="24"/>
          <w:szCs w:val="24"/>
        </w:rPr>
        <w:t>A rendi gyűlést nem hív</w:t>
      </w:r>
      <w:r>
        <w:rPr>
          <w:rFonts w:asciiTheme="majorHAnsi" w:hAnsiTheme="majorHAnsi" w:cstheme="majorHAnsi"/>
          <w:sz w:val="24"/>
          <w:szCs w:val="24"/>
        </w:rPr>
        <w:t>t</w:t>
      </w:r>
      <w:r w:rsidR="00BC0130" w:rsidRPr="00652E29">
        <w:rPr>
          <w:rFonts w:asciiTheme="majorHAnsi" w:hAnsiTheme="majorHAnsi" w:cstheme="majorHAnsi"/>
          <w:sz w:val="24"/>
          <w:szCs w:val="24"/>
        </w:rPr>
        <w:t>ák össze</w:t>
      </w:r>
      <w:r>
        <w:rPr>
          <w:rFonts w:asciiTheme="majorHAnsi" w:hAnsiTheme="majorHAnsi" w:cstheme="majorHAnsi"/>
          <w:sz w:val="24"/>
          <w:szCs w:val="24"/>
        </w:rPr>
        <w:t xml:space="preserve"> 1614 óta</w:t>
      </w:r>
      <w:r w:rsidR="00BC0130" w:rsidRPr="00652E29">
        <w:rPr>
          <w:rFonts w:asciiTheme="majorHAnsi" w:hAnsiTheme="majorHAnsi" w:cstheme="majorHAnsi"/>
          <w:sz w:val="24"/>
          <w:szCs w:val="24"/>
        </w:rPr>
        <w:t xml:space="preserve">, a </w:t>
      </w:r>
      <w:r w:rsidR="00BC0130" w:rsidRPr="00652E29">
        <w:rPr>
          <w:rFonts w:asciiTheme="majorHAnsi" w:hAnsiTheme="majorHAnsi" w:cstheme="majorHAnsi"/>
          <w:b/>
          <w:sz w:val="24"/>
          <w:szCs w:val="24"/>
        </w:rPr>
        <w:t>király rendeletileg adóztat</w:t>
      </w:r>
    </w:p>
    <w:p w:rsidR="00C41F76" w:rsidRPr="00652E29" w:rsidRDefault="00A268A0" w:rsidP="00387055">
      <w:pPr>
        <w:spacing w:after="0" w:line="240" w:lineRule="auto"/>
        <w:ind w:left="0" w:right="0" w:firstLine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 xml:space="preserve">- </w:t>
      </w:r>
      <w:r w:rsidR="00BC0130" w:rsidRPr="00652E29">
        <w:rPr>
          <w:rFonts w:asciiTheme="majorHAnsi" w:hAnsiTheme="majorHAnsi" w:cstheme="majorHAnsi"/>
          <w:b/>
          <w:sz w:val="24"/>
          <w:szCs w:val="24"/>
        </w:rPr>
        <w:t>Elmélyül</w:t>
      </w:r>
      <w:r>
        <w:rPr>
          <w:rFonts w:asciiTheme="majorHAnsi" w:hAnsiTheme="majorHAnsi" w:cstheme="majorHAnsi"/>
          <w:b/>
          <w:sz w:val="24"/>
          <w:szCs w:val="24"/>
        </w:rPr>
        <w:t xml:space="preserve"> a</w:t>
      </w:r>
      <w:r w:rsidR="00BC0130" w:rsidRPr="00652E29">
        <w:rPr>
          <w:rFonts w:asciiTheme="majorHAnsi" w:hAnsiTheme="majorHAnsi" w:cstheme="majorHAnsi"/>
          <w:b/>
          <w:sz w:val="24"/>
          <w:szCs w:val="24"/>
        </w:rPr>
        <w:t xml:space="preserve"> válság</w:t>
      </w:r>
      <w:r w:rsidR="00E62E6E">
        <w:rPr>
          <w:rFonts w:asciiTheme="majorHAnsi" w:hAnsiTheme="majorHAnsi" w:cstheme="majorHAnsi"/>
          <w:sz w:val="24"/>
          <w:szCs w:val="24"/>
        </w:rPr>
        <w:t xml:space="preserve">: fizetésképtelenség, </w:t>
      </w:r>
      <w:r w:rsidR="00BC0130" w:rsidRPr="00652E29">
        <w:rPr>
          <w:rFonts w:asciiTheme="majorHAnsi" w:hAnsiTheme="majorHAnsi" w:cstheme="majorHAnsi"/>
          <w:sz w:val="24"/>
          <w:szCs w:val="24"/>
        </w:rPr>
        <w:t xml:space="preserve">sorozatos </w:t>
      </w:r>
      <w:r w:rsidR="00BC0130" w:rsidRPr="00652E29">
        <w:rPr>
          <w:rFonts w:asciiTheme="majorHAnsi" w:hAnsiTheme="majorHAnsi" w:cstheme="majorHAnsi"/>
          <w:b/>
          <w:sz w:val="24"/>
          <w:szCs w:val="24"/>
        </w:rPr>
        <w:t>felkelések, éhséglázadások, sztrájkok</w:t>
      </w:r>
      <w:r w:rsidR="00BC0130" w:rsidRPr="00652E29">
        <w:rPr>
          <w:rFonts w:asciiTheme="majorHAnsi" w:hAnsiTheme="majorHAnsi" w:cstheme="majorHAnsi"/>
          <w:sz w:val="24"/>
          <w:szCs w:val="24"/>
        </w:rPr>
        <w:t xml:space="preserve">  </w:t>
      </w:r>
    </w:p>
    <w:p w:rsidR="00C41F76" w:rsidRPr="005D656A" w:rsidRDefault="00A268A0" w:rsidP="00387055">
      <w:pPr>
        <w:spacing w:after="0" w:line="240" w:lineRule="auto"/>
        <w:ind w:left="0" w:right="0" w:firstLine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 xml:space="preserve">- </w:t>
      </w:r>
      <w:r w:rsidR="00E62E6E">
        <w:rPr>
          <w:rFonts w:asciiTheme="majorHAnsi" w:hAnsiTheme="majorHAnsi" w:cstheme="majorHAnsi"/>
          <w:b/>
          <w:sz w:val="24"/>
          <w:szCs w:val="24"/>
        </w:rPr>
        <w:t>P</w:t>
      </w:r>
      <w:r w:rsidR="00BC0130" w:rsidRPr="005D656A">
        <w:rPr>
          <w:rFonts w:asciiTheme="majorHAnsi" w:hAnsiTheme="majorHAnsi" w:cstheme="majorHAnsi"/>
          <w:sz w:val="24"/>
          <w:szCs w:val="24"/>
        </w:rPr>
        <w:t>anaszfüzetek</w:t>
      </w:r>
      <w:r>
        <w:rPr>
          <w:rFonts w:asciiTheme="majorHAnsi" w:hAnsiTheme="majorHAnsi" w:cstheme="majorHAnsi"/>
          <w:sz w:val="24"/>
          <w:szCs w:val="24"/>
        </w:rPr>
        <w:t>ben bírálták az</w:t>
      </w:r>
      <w:r w:rsidR="00BC0130" w:rsidRPr="005D656A">
        <w:rPr>
          <w:rFonts w:asciiTheme="majorHAnsi" w:hAnsiTheme="majorHAnsi" w:cstheme="majorHAnsi"/>
          <w:sz w:val="24"/>
          <w:szCs w:val="24"/>
        </w:rPr>
        <w:t xml:space="preserve"> </w:t>
      </w:r>
      <w:proofErr w:type="gramStart"/>
      <w:r w:rsidR="00BC0130" w:rsidRPr="005D656A">
        <w:rPr>
          <w:rFonts w:asciiTheme="majorHAnsi" w:hAnsiTheme="majorHAnsi" w:cstheme="majorHAnsi"/>
          <w:sz w:val="24"/>
          <w:szCs w:val="24"/>
        </w:rPr>
        <w:t>abszolutizmus</w:t>
      </w:r>
      <w:r>
        <w:rPr>
          <w:rFonts w:asciiTheme="majorHAnsi" w:hAnsiTheme="majorHAnsi" w:cstheme="majorHAnsi"/>
          <w:sz w:val="24"/>
          <w:szCs w:val="24"/>
        </w:rPr>
        <w:t>t</w:t>
      </w:r>
      <w:proofErr w:type="gramEnd"/>
      <w:r>
        <w:rPr>
          <w:rFonts w:asciiTheme="majorHAnsi" w:hAnsiTheme="majorHAnsi" w:cstheme="majorHAnsi"/>
          <w:sz w:val="24"/>
          <w:szCs w:val="24"/>
        </w:rPr>
        <w:t xml:space="preserve"> és</w:t>
      </w:r>
      <w:r w:rsidR="00BC0130" w:rsidRPr="005D656A">
        <w:rPr>
          <w:rFonts w:asciiTheme="majorHAnsi" w:hAnsiTheme="majorHAnsi" w:cstheme="majorHAnsi"/>
          <w:sz w:val="24"/>
          <w:szCs w:val="24"/>
        </w:rPr>
        <w:t xml:space="preserve"> alkotmány</w:t>
      </w:r>
      <w:r>
        <w:rPr>
          <w:rFonts w:asciiTheme="majorHAnsi" w:hAnsiTheme="majorHAnsi" w:cstheme="majorHAnsi"/>
          <w:sz w:val="24"/>
          <w:szCs w:val="24"/>
        </w:rPr>
        <w:t>t</w:t>
      </w:r>
      <w:r w:rsidR="00BC0130" w:rsidRPr="005D656A">
        <w:rPr>
          <w:rFonts w:asciiTheme="majorHAnsi" w:hAnsiTheme="majorHAnsi" w:cstheme="majorHAnsi"/>
          <w:sz w:val="24"/>
          <w:szCs w:val="24"/>
        </w:rPr>
        <w:t xml:space="preserve"> követel</w:t>
      </w:r>
      <w:r>
        <w:rPr>
          <w:rFonts w:asciiTheme="majorHAnsi" w:hAnsiTheme="majorHAnsi" w:cstheme="majorHAnsi"/>
          <w:sz w:val="24"/>
          <w:szCs w:val="24"/>
        </w:rPr>
        <w:t>tek</w:t>
      </w:r>
      <w:r w:rsidR="00BC0130" w:rsidRPr="005D656A">
        <w:rPr>
          <w:rFonts w:asciiTheme="majorHAnsi" w:hAnsiTheme="majorHAnsi" w:cstheme="majorHAnsi"/>
          <w:sz w:val="24"/>
          <w:szCs w:val="24"/>
        </w:rPr>
        <w:t xml:space="preserve"> </w:t>
      </w:r>
    </w:p>
    <w:p w:rsidR="00C41F76" w:rsidRPr="005D656A" w:rsidRDefault="00C41F76" w:rsidP="00387055">
      <w:pPr>
        <w:spacing w:after="0" w:line="240" w:lineRule="auto"/>
        <w:ind w:left="0" w:right="0" w:firstLine="0"/>
        <w:rPr>
          <w:rFonts w:asciiTheme="majorHAnsi" w:hAnsiTheme="majorHAnsi" w:cstheme="majorHAnsi"/>
          <w:sz w:val="24"/>
          <w:szCs w:val="24"/>
        </w:rPr>
      </w:pPr>
    </w:p>
    <w:p w:rsidR="00C41F76" w:rsidRPr="005D656A" w:rsidRDefault="00041C7D" w:rsidP="00387055">
      <w:pPr>
        <w:spacing w:after="0" w:line="240" w:lineRule="auto"/>
        <w:ind w:left="-5" w:right="0"/>
        <w:rPr>
          <w:rFonts w:asciiTheme="majorHAnsi" w:hAnsiTheme="majorHAnsi" w:cstheme="majorHAnsi"/>
          <w:sz w:val="24"/>
          <w:szCs w:val="24"/>
        </w:rPr>
      </w:pPr>
      <w:r w:rsidRPr="005D656A">
        <w:rPr>
          <w:rFonts w:asciiTheme="majorHAnsi" w:eastAsia="Calibri" w:hAnsiTheme="majorHAnsi" w:cstheme="majorHAnsi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648502AF" wp14:editId="5DC4D235">
                <wp:simplePos x="0" y="0"/>
                <wp:positionH relativeFrom="column">
                  <wp:posOffset>5708811</wp:posOffset>
                </wp:positionH>
                <wp:positionV relativeFrom="paragraph">
                  <wp:posOffset>145969</wp:posOffset>
                </wp:positionV>
                <wp:extent cx="1139185" cy="1291524"/>
                <wp:effectExtent l="0" t="0" r="0" b="0"/>
                <wp:wrapSquare wrapText="bothSides"/>
                <wp:docPr id="4113" name="Group 41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39185" cy="1291524"/>
                          <a:chOff x="0" y="0"/>
                          <a:chExt cx="1139185" cy="1291524"/>
                        </a:xfrm>
                      </wpg:grpSpPr>
                      <wps:wsp>
                        <wps:cNvPr id="619" name="Shape 619"/>
                        <wps:cNvSpPr/>
                        <wps:spPr>
                          <a:xfrm>
                            <a:off x="569599" y="0"/>
                            <a:ext cx="33057" cy="6395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057" h="639531">
                                <a:moveTo>
                                  <a:pt x="0" y="0"/>
                                </a:moveTo>
                                <a:cubicBezTo>
                                  <a:pt x="10906" y="0"/>
                                  <a:pt x="21813" y="0"/>
                                  <a:pt x="33057" y="0"/>
                                </a:cubicBezTo>
                                <a:lnTo>
                                  <a:pt x="0" y="6395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0908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999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0" name="Shape 620"/>
                        <wps:cNvSpPr/>
                        <wps:spPr>
                          <a:xfrm>
                            <a:off x="569599" y="0"/>
                            <a:ext cx="131567" cy="6395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567" h="639531">
                                <a:moveTo>
                                  <a:pt x="33057" y="0"/>
                                </a:moveTo>
                                <a:cubicBezTo>
                                  <a:pt x="65791" y="0"/>
                                  <a:pt x="98510" y="0"/>
                                  <a:pt x="131567" y="12440"/>
                                </a:cubicBezTo>
                                <a:lnTo>
                                  <a:pt x="0" y="639531"/>
                                </a:lnTo>
                                <a:lnTo>
                                  <a:pt x="33057" y="0"/>
                                </a:lnTo>
                                <a:close/>
                              </a:path>
                            </a:pathLst>
                          </a:custGeom>
                          <a:ln w="10908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99336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1" name="Shape 621"/>
                        <wps:cNvSpPr/>
                        <wps:spPr>
                          <a:xfrm>
                            <a:off x="0" y="0"/>
                            <a:ext cx="1139185" cy="12915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9185" h="1291524">
                                <a:moveTo>
                                  <a:pt x="558693" y="0"/>
                                </a:moveTo>
                                <a:lnTo>
                                  <a:pt x="569599" y="639531"/>
                                </a:lnTo>
                                <a:lnTo>
                                  <a:pt x="701167" y="12440"/>
                                </a:lnTo>
                                <a:cubicBezTo>
                                  <a:pt x="953071" y="87863"/>
                                  <a:pt x="1139185" y="338625"/>
                                  <a:pt x="1139185" y="639531"/>
                                </a:cubicBezTo>
                                <a:cubicBezTo>
                                  <a:pt x="1139185" y="990611"/>
                                  <a:pt x="876374" y="1291524"/>
                                  <a:pt x="569599" y="1291524"/>
                                </a:cubicBezTo>
                                <a:cubicBezTo>
                                  <a:pt x="251904" y="1291524"/>
                                  <a:pt x="0" y="990611"/>
                                  <a:pt x="0" y="639531"/>
                                </a:cubicBezTo>
                                <a:cubicBezTo>
                                  <a:pt x="0" y="288466"/>
                                  <a:pt x="251904" y="0"/>
                                  <a:pt x="558693" y="0"/>
                                </a:cubicBezTo>
                                <a:close/>
                              </a:path>
                            </a:pathLst>
                          </a:custGeom>
                          <a:ln w="10908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FFFF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0C308DE0" id="Group 4113" o:spid="_x0000_s1026" style="position:absolute;margin-left:449.5pt;margin-top:11.5pt;width:89.7pt;height:101.7pt;z-index:251665408" coordsize="11391,129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">
                <v:shape id="Shape 619" o:spid="_x0000_s1027" style="position:absolute;left:5695;width:331;height:6395;visibility:visible;mso-wrap-style:square;v-text-anchor:top" coordsize="33057,639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" path="m,c10906,,21813,,33057,l,639531,,xe" fillcolor="#99f" strokeweight=".303mm">
                  <v:path arrowok="t" textboxrect="0,0,33057,639531"/>
                </v:shape>
                <v:shape id="Shape 620" o:spid="_x0000_s1028" style="position:absolute;left:5695;width:1316;height:6395;visibility:visible;mso-wrap-style:square;v-text-anchor:top" coordsize="131567,639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" path="m33057,v32734,,65453,,98510,12440l,639531,33057,xe" fillcolor="#936" strokeweight=".303mm">
                  <v:path arrowok="t" textboxrect="0,0,131567,639531"/>
                </v:shape>
                <v:shape id="Shape 621" o:spid="_x0000_s1029" style="position:absolute;width:11391;height:12915;visibility:visible;mso-wrap-style:square;v-text-anchor:top" coordsize="1139185,1291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" path="m558693,r10906,639531l701167,12440v251904,75423,438018,326185,438018,627091c1139185,990611,876374,1291524,569599,1291524,251904,1291524,,990611,,639531,,288466,251904,,558693,xe" fillcolor="#ffc" strokeweight=".303mm">
                  <v:path arrowok="t" textboxrect="0,0,1139185,1291524"/>
                </v:shape>
                <w10:wrap type="square"/>
              </v:group>
            </w:pict>
          </mc:Fallback>
        </mc:AlternateContent>
      </w:r>
      <w:r w:rsidR="00BC0130" w:rsidRPr="005D656A">
        <w:rPr>
          <w:rFonts w:asciiTheme="majorHAnsi" w:hAnsiTheme="majorHAnsi" w:cstheme="majorHAnsi"/>
          <w:b/>
          <w:sz w:val="24"/>
          <w:szCs w:val="24"/>
        </w:rPr>
        <w:t>A francia parlament 3 rendből állt:</w:t>
      </w:r>
      <w:r w:rsidR="00BC0130" w:rsidRPr="005D656A">
        <w:rPr>
          <w:rFonts w:asciiTheme="majorHAnsi" w:hAnsiTheme="majorHAnsi" w:cstheme="majorHAnsi"/>
          <w:sz w:val="24"/>
          <w:szCs w:val="24"/>
        </w:rPr>
        <w:t xml:space="preserve"> </w:t>
      </w:r>
      <w:r w:rsidR="00BC0130" w:rsidRPr="005D656A">
        <w:rPr>
          <w:rFonts w:asciiTheme="majorHAnsi" w:hAnsiTheme="majorHAnsi" w:cstheme="majorHAnsi"/>
          <w:b/>
          <w:sz w:val="24"/>
          <w:szCs w:val="24"/>
        </w:rPr>
        <w:t xml:space="preserve"> </w:t>
      </w:r>
    </w:p>
    <w:p w:rsidR="00C41F76" w:rsidRPr="005D656A" w:rsidRDefault="00BC0130" w:rsidP="00387055">
      <w:pPr>
        <w:spacing w:after="0" w:line="240" w:lineRule="auto"/>
        <w:ind w:left="0" w:right="0" w:firstLine="0"/>
        <w:rPr>
          <w:rFonts w:asciiTheme="majorHAnsi" w:hAnsiTheme="majorHAnsi" w:cstheme="majorHAnsi"/>
          <w:sz w:val="24"/>
          <w:szCs w:val="24"/>
        </w:rPr>
      </w:pPr>
      <w:r w:rsidRPr="005D656A">
        <w:rPr>
          <w:rFonts w:asciiTheme="majorHAnsi" w:hAnsiTheme="majorHAnsi" w:cstheme="majorHAnsi"/>
          <w:sz w:val="24"/>
          <w:szCs w:val="24"/>
        </w:rPr>
        <w:t xml:space="preserve"> </w:t>
      </w:r>
    </w:p>
    <w:p w:rsidR="00C41F76" w:rsidRPr="005D656A" w:rsidRDefault="00BC0130" w:rsidP="00387055">
      <w:pPr>
        <w:numPr>
          <w:ilvl w:val="0"/>
          <w:numId w:val="1"/>
        </w:numPr>
        <w:spacing w:after="0" w:line="240" w:lineRule="auto"/>
        <w:ind w:right="0" w:hanging="319"/>
        <w:rPr>
          <w:rFonts w:asciiTheme="majorHAnsi" w:hAnsiTheme="majorHAnsi" w:cstheme="majorHAnsi"/>
          <w:sz w:val="24"/>
          <w:szCs w:val="24"/>
        </w:rPr>
      </w:pPr>
      <w:r w:rsidRPr="005D656A">
        <w:rPr>
          <w:rFonts w:asciiTheme="majorHAnsi" w:hAnsiTheme="majorHAnsi" w:cstheme="majorHAnsi"/>
          <w:sz w:val="24"/>
          <w:szCs w:val="24"/>
        </w:rPr>
        <w:t xml:space="preserve">rend = a </w:t>
      </w:r>
      <w:r w:rsidRPr="005D656A">
        <w:rPr>
          <w:rFonts w:asciiTheme="majorHAnsi" w:hAnsiTheme="majorHAnsi" w:cstheme="majorHAnsi"/>
          <w:b/>
          <w:sz w:val="24"/>
          <w:szCs w:val="24"/>
        </w:rPr>
        <w:t>papság</w:t>
      </w:r>
      <w:r w:rsidRPr="005D656A">
        <w:rPr>
          <w:rFonts w:asciiTheme="majorHAnsi" w:hAnsiTheme="majorHAnsi" w:cstheme="majorHAnsi"/>
          <w:sz w:val="24"/>
          <w:szCs w:val="24"/>
        </w:rPr>
        <w:t xml:space="preserve"> (lakosság 1%-a) </w:t>
      </w:r>
    </w:p>
    <w:p w:rsidR="00C41F76" w:rsidRPr="005D656A" w:rsidRDefault="00BC0130" w:rsidP="00387055">
      <w:pPr>
        <w:numPr>
          <w:ilvl w:val="0"/>
          <w:numId w:val="1"/>
        </w:numPr>
        <w:spacing w:after="0" w:line="240" w:lineRule="auto"/>
        <w:ind w:right="0" w:hanging="319"/>
        <w:rPr>
          <w:rFonts w:asciiTheme="majorHAnsi" w:hAnsiTheme="majorHAnsi" w:cstheme="majorHAnsi"/>
          <w:sz w:val="24"/>
          <w:szCs w:val="24"/>
        </w:rPr>
      </w:pPr>
      <w:r w:rsidRPr="005D656A">
        <w:rPr>
          <w:rFonts w:asciiTheme="majorHAnsi" w:hAnsiTheme="majorHAnsi" w:cstheme="majorHAnsi"/>
          <w:sz w:val="24"/>
          <w:szCs w:val="24"/>
        </w:rPr>
        <w:t xml:space="preserve">rend = a </w:t>
      </w:r>
      <w:r w:rsidRPr="005D656A">
        <w:rPr>
          <w:rFonts w:asciiTheme="majorHAnsi" w:hAnsiTheme="majorHAnsi" w:cstheme="majorHAnsi"/>
          <w:b/>
          <w:sz w:val="24"/>
          <w:szCs w:val="24"/>
        </w:rPr>
        <w:t>nemesség</w:t>
      </w:r>
      <w:r w:rsidRPr="005D656A">
        <w:rPr>
          <w:rFonts w:asciiTheme="majorHAnsi" w:hAnsiTheme="majorHAnsi" w:cstheme="majorHAnsi"/>
          <w:sz w:val="24"/>
          <w:szCs w:val="24"/>
        </w:rPr>
        <w:t xml:space="preserve"> (lakosság 3%-a) </w:t>
      </w:r>
    </w:p>
    <w:p w:rsidR="00A268A0" w:rsidRDefault="00BC0130" w:rsidP="00387055">
      <w:pPr>
        <w:numPr>
          <w:ilvl w:val="0"/>
          <w:numId w:val="1"/>
        </w:numPr>
        <w:spacing w:after="0" w:line="240" w:lineRule="auto"/>
        <w:ind w:right="0" w:hanging="319"/>
        <w:rPr>
          <w:rFonts w:asciiTheme="majorHAnsi" w:hAnsiTheme="majorHAnsi" w:cstheme="majorHAnsi"/>
          <w:sz w:val="24"/>
          <w:szCs w:val="24"/>
        </w:rPr>
      </w:pPr>
      <w:r w:rsidRPr="005D656A">
        <w:rPr>
          <w:rFonts w:asciiTheme="majorHAnsi" w:hAnsiTheme="majorHAnsi" w:cstheme="majorHAnsi"/>
          <w:sz w:val="24"/>
          <w:szCs w:val="24"/>
        </w:rPr>
        <w:t xml:space="preserve">rend = a </w:t>
      </w:r>
      <w:r w:rsidRPr="005D656A">
        <w:rPr>
          <w:rFonts w:asciiTheme="majorHAnsi" w:hAnsiTheme="majorHAnsi" w:cstheme="majorHAnsi"/>
          <w:b/>
          <w:sz w:val="24"/>
          <w:szCs w:val="24"/>
        </w:rPr>
        <w:t>„maradék”</w:t>
      </w:r>
      <w:r w:rsidRPr="005D656A">
        <w:rPr>
          <w:rFonts w:asciiTheme="majorHAnsi" w:hAnsiTheme="majorHAnsi" w:cstheme="majorHAnsi"/>
          <w:sz w:val="24"/>
          <w:szCs w:val="24"/>
        </w:rPr>
        <w:t xml:space="preserve">(lakosság 96%-a) </w:t>
      </w:r>
    </w:p>
    <w:p w:rsidR="00C41F76" w:rsidRPr="005D656A" w:rsidRDefault="00BC0130" w:rsidP="00387055">
      <w:pPr>
        <w:spacing w:after="0" w:line="240" w:lineRule="auto"/>
        <w:ind w:left="0" w:right="0" w:firstLine="0"/>
        <w:rPr>
          <w:rFonts w:asciiTheme="majorHAnsi" w:hAnsiTheme="majorHAnsi" w:cstheme="majorHAnsi"/>
          <w:sz w:val="24"/>
          <w:szCs w:val="24"/>
        </w:rPr>
      </w:pPr>
      <w:r w:rsidRPr="005D656A">
        <w:rPr>
          <w:rFonts w:asciiTheme="majorHAnsi" w:hAnsiTheme="majorHAnsi" w:cstheme="majorHAnsi"/>
          <w:b/>
          <w:sz w:val="24"/>
          <w:szCs w:val="24"/>
        </w:rPr>
        <w:t>Minden rendnek egy szavazata</w:t>
      </w:r>
      <w:r w:rsidRPr="005D656A">
        <w:rPr>
          <w:rFonts w:asciiTheme="majorHAnsi" w:hAnsiTheme="majorHAnsi" w:cstheme="majorHAnsi"/>
          <w:sz w:val="24"/>
          <w:szCs w:val="24"/>
        </w:rPr>
        <w:t xml:space="preserve"> volt</w:t>
      </w:r>
      <w:r w:rsidR="00A268A0">
        <w:rPr>
          <w:rFonts w:asciiTheme="majorHAnsi" w:hAnsiTheme="majorHAnsi" w:cstheme="majorHAnsi"/>
          <w:sz w:val="24"/>
          <w:szCs w:val="24"/>
        </w:rPr>
        <w:t xml:space="preserve">, így </w:t>
      </w:r>
      <w:r w:rsidRPr="005D656A">
        <w:rPr>
          <w:rFonts w:asciiTheme="majorHAnsi" w:hAnsiTheme="majorHAnsi" w:cstheme="majorHAnsi"/>
          <w:b/>
          <w:sz w:val="24"/>
          <w:szCs w:val="24"/>
        </w:rPr>
        <w:t>az 1</w:t>
      </w:r>
      <w:r w:rsidR="00A268A0">
        <w:rPr>
          <w:rFonts w:asciiTheme="majorHAnsi" w:hAnsiTheme="majorHAnsi" w:cstheme="majorHAnsi"/>
          <w:b/>
          <w:sz w:val="24"/>
          <w:szCs w:val="24"/>
        </w:rPr>
        <w:t xml:space="preserve">. </w:t>
      </w:r>
      <w:r w:rsidRPr="005D656A">
        <w:rPr>
          <w:rFonts w:asciiTheme="majorHAnsi" w:hAnsiTheme="majorHAnsi" w:cstheme="majorHAnsi"/>
          <w:b/>
          <w:sz w:val="24"/>
          <w:szCs w:val="24"/>
        </w:rPr>
        <w:t>2 rend mindig le</w:t>
      </w:r>
      <w:r w:rsidR="00A268A0">
        <w:rPr>
          <w:rFonts w:asciiTheme="majorHAnsi" w:hAnsiTheme="majorHAnsi" w:cstheme="majorHAnsi"/>
          <w:b/>
          <w:sz w:val="24"/>
          <w:szCs w:val="24"/>
        </w:rPr>
        <w:t xml:space="preserve">szavazta </w:t>
      </w:r>
      <w:r w:rsidRPr="005D656A">
        <w:rPr>
          <w:rFonts w:asciiTheme="majorHAnsi" w:hAnsiTheme="majorHAnsi" w:cstheme="majorHAnsi"/>
          <w:b/>
          <w:sz w:val="24"/>
          <w:szCs w:val="24"/>
        </w:rPr>
        <w:t>a 3. rendet</w:t>
      </w:r>
      <w:r w:rsidRPr="005D656A">
        <w:rPr>
          <w:rFonts w:asciiTheme="majorHAnsi" w:hAnsiTheme="majorHAnsi" w:cstheme="majorHAnsi"/>
          <w:sz w:val="24"/>
          <w:szCs w:val="24"/>
        </w:rPr>
        <w:t xml:space="preserve"> (2:1 arányban) </w:t>
      </w:r>
    </w:p>
    <w:p w:rsidR="00C41F76" w:rsidRPr="005D656A" w:rsidRDefault="00BC0130" w:rsidP="00387055">
      <w:pPr>
        <w:spacing w:after="0" w:line="240" w:lineRule="auto"/>
        <w:ind w:left="859" w:right="0" w:firstLine="0"/>
        <w:rPr>
          <w:rFonts w:asciiTheme="majorHAnsi" w:hAnsiTheme="majorHAnsi" w:cstheme="majorHAnsi"/>
          <w:sz w:val="24"/>
          <w:szCs w:val="24"/>
        </w:rPr>
      </w:pPr>
      <w:r w:rsidRPr="005D656A">
        <w:rPr>
          <w:rFonts w:asciiTheme="majorHAnsi" w:hAnsiTheme="majorHAnsi" w:cstheme="majorHAnsi"/>
          <w:b/>
          <w:sz w:val="24"/>
          <w:szCs w:val="24"/>
        </w:rPr>
        <w:t xml:space="preserve"> </w:t>
      </w:r>
    </w:p>
    <w:p w:rsidR="00C41F76" w:rsidRPr="005D656A" w:rsidRDefault="00BC0130" w:rsidP="00387055">
      <w:pPr>
        <w:spacing w:after="0" w:line="240" w:lineRule="auto"/>
        <w:ind w:left="-5" w:right="0"/>
        <w:rPr>
          <w:rFonts w:asciiTheme="majorHAnsi" w:hAnsiTheme="majorHAnsi" w:cstheme="majorHAnsi"/>
          <w:sz w:val="24"/>
          <w:szCs w:val="24"/>
        </w:rPr>
      </w:pPr>
      <w:r w:rsidRPr="005D656A">
        <w:rPr>
          <w:rFonts w:asciiTheme="majorHAnsi" w:hAnsiTheme="majorHAnsi" w:cstheme="majorHAnsi"/>
          <w:b/>
          <w:sz w:val="24"/>
          <w:szCs w:val="24"/>
        </w:rPr>
        <w:t xml:space="preserve">A forradalom szakaszai: </w:t>
      </w:r>
    </w:p>
    <w:p w:rsidR="00C41F76" w:rsidRPr="00041C7D" w:rsidRDefault="00BC0130" w:rsidP="00387055">
      <w:pPr>
        <w:pStyle w:val="Listaszerbekezds"/>
        <w:numPr>
          <w:ilvl w:val="0"/>
          <w:numId w:val="8"/>
        </w:numPr>
        <w:spacing w:after="0" w:line="240" w:lineRule="auto"/>
        <w:ind w:right="0"/>
        <w:rPr>
          <w:rFonts w:asciiTheme="majorHAnsi" w:hAnsiTheme="majorHAnsi" w:cstheme="majorHAnsi"/>
          <w:sz w:val="24"/>
          <w:szCs w:val="24"/>
        </w:rPr>
      </w:pPr>
      <w:r w:rsidRPr="00041C7D">
        <w:rPr>
          <w:rFonts w:asciiTheme="majorHAnsi" w:hAnsiTheme="majorHAnsi" w:cstheme="majorHAnsi"/>
          <w:sz w:val="24"/>
          <w:szCs w:val="24"/>
        </w:rPr>
        <w:t xml:space="preserve">A forradalom </w:t>
      </w:r>
      <w:r w:rsidRPr="00041C7D">
        <w:rPr>
          <w:rFonts w:asciiTheme="majorHAnsi" w:hAnsiTheme="majorHAnsi" w:cstheme="majorHAnsi"/>
          <w:b/>
          <w:sz w:val="24"/>
          <w:szCs w:val="24"/>
        </w:rPr>
        <w:t>kitörése</w:t>
      </w:r>
      <w:r w:rsidRPr="00041C7D">
        <w:rPr>
          <w:rFonts w:asciiTheme="majorHAnsi" w:hAnsiTheme="majorHAnsi" w:cstheme="majorHAnsi"/>
          <w:sz w:val="24"/>
          <w:szCs w:val="24"/>
        </w:rPr>
        <w:t xml:space="preserve"> (1789. július 14.)  </w:t>
      </w:r>
    </w:p>
    <w:p w:rsidR="00C41F76" w:rsidRPr="00041C7D" w:rsidRDefault="00BC0130" w:rsidP="00387055">
      <w:pPr>
        <w:pStyle w:val="Listaszerbekezds"/>
        <w:numPr>
          <w:ilvl w:val="0"/>
          <w:numId w:val="8"/>
        </w:numPr>
        <w:spacing w:after="0" w:line="240" w:lineRule="auto"/>
        <w:ind w:right="0"/>
        <w:rPr>
          <w:rFonts w:asciiTheme="majorHAnsi" w:hAnsiTheme="majorHAnsi" w:cstheme="majorHAnsi"/>
          <w:sz w:val="24"/>
          <w:szCs w:val="24"/>
        </w:rPr>
      </w:pPr>
      <w:r w:rsidRPr="00041C7D">
        <w:rPr>
          <w:rFonts w:asciiTheme="majorHAnsi" w:hAnsiTheme="majorHAnsi" w:cstheme="majorHAnsi"/>
          <w:b/>
          <w:sz w:val="24"/>
          <w:szCs w:val="24"/>
        </w:rPr>
        <w:t>alkotmányos királyság</w:t>
      </w:r>
      <w:r w:rsidRPr="00041C7D">
        <w:rPr>
          <w:rFonts w:asciiTheme="majorHAnsi" w:hAnsiTheme="majorHAnsi" w:cstheme="majorHAnsi"/>
          <w:sz w:val="24"/>
          <w:szCs w:val="24"/>
        </w:rPr>
        <w:t xml:space="preserve"> (1789-1792) </w:t>
      </w:r>
    </w:p>
    <w:p w:rsidR="00C41F76" w:rsidRPr="00041C7D" w:rsidRDefault="00BC0130" w:rsidP="00387055">
      <w:pPr>
        <w:pStyle w:val="Listaszerbekezds"/>
        <w:numPr>
          <w:ilvl w:val="0"/>
          <w:numId w:val="8"/>
        </w:numPr>
        <w:spacing w:after="0" w:line="240" w:lineRule="auto"/>
        <w:ind w:right="0"/>
        <w:rPr>
          <w:rFonts w:asciiTheme="majorHAnsi" w:hAnsiTheme="majorHAnsi" w:cstheme="majorHAnsi"/>
          <w:sz w:val="24"/>
          <w:szCs w:val="24"/>
        </w:rPr>
      </w:pPr>
      <w:r w:rsidRPr="00041C7D">
        <w:rPr>
          <w:rFonts w:asciiTheme="majorHAnsi" w:hAnsiTheme="majorHAnsi" w:cstheme="majorHAnsi"/>
          <w:b/>
          <w:sz w:val="24"/>
          <w:szCs w:val="24"/>
        </w:rPr>
        <w:t>girondista köztársaság</w:t>
      </w:r>
      <w:r w:rsidRPr="00041C7D">
        <w:rPr>
          <w:rFonts w:asciiTheme="majorHAnsi" w:hAnsiTheme="majorHAnsi" w:cstheme="majorHAnsi"/>
          <w:sz w:val="24"/>
          <w:szCs w:val="24"/>
        </w:rPr>
        <w:t xml:space="preserve"> (1792-1793) </w:t>
      </w:r>
    </w:p>
    <w:p w:rsidR="00C41F76" w:rsidRPr="00041C7D" w:rsidRDefault="00BC0130" w:rsidP="00387055">
      <w:pPr>
        <w:pStyle w:val="Listaszerbekezds"/>
        <w:numPr>
          <w:ilvl w:val="0"/>
          <w:numId w:val="8"/>
        </w:numPr>
        <w:spacing w:after="0" w:line="240" w:lineRule="auto"/>
        <w:ind w:right="0"/>
        <w:rPr>
          <w:rFonts w:asciiTheme="majorHAnsi" w:hAnsiTheme="majorHAnsi" w:cstheme="majorHAnsi"/>
          <w:sz w:val="24"/>
          <w:szCs w:val="24"/>
        </w:rPr>
      </w:pPr>
      <w:r w:rsidRPr="00041C7D">
        <w:rPr>
          <w:rFonts w:asciiTheme="majorHAnsi" w:hAnsiTheme="majorHAnsi" w:cstheme="majorHAnsi"/>
          <w:b/>
          <w:sz w:val="24"/>
          <w:szCs w:val="24"/>
        </w:rPr>
        <w:t>jakobinus diktatúra</w:t>
      </w:r>
      <w:r w:rsidRPr="00041C7D">
        <w:rPr>
          <w:rFonts w:asciiTheme="majorHAnsi" w:hAnsiTheme="majorHAnsi" w:cstheme="majorHAnsi"/>
          <w:sz w:val="24"/>
          <w:szCs w:val="24"/>
        </w:rPr>
        <w:t xml:space="preserve"> (1793-1794) </w:t>
      </w:r>
    </w:p>
    <w:p w:rsidR="00C41F76" w:rsidRPr="00041C7D" w:rsidRDefault="00BC0130" w:rsidP="00387055">
      <w:pPr>
        <w:pStyle w:val="Listaszerbekezds"/>
        <w:numPr>
          <w:ilvl w:val="0"/>
          <w:numId w:val="8"/>
        </w:numPr>
        <w:spacing w:after="0" w:line="240" w:lineRule="auto"/>
        <w:ind w:right="0"/>
        <w:rPr>
          <w:rFonts w:asciiTheme="majorHAnsi" w:hAnsiTheme="majorHAnsi" w:cstheme="majorHAnsi"/>
          <w:sz w:val="24"/>
          <w:szCs w:val="24"/>
        </w:rPr>
      </w:pPr>
      <w:r w:rsidRPr="00041C7D">
        <w:rPr>
          <w:rFonts w:asciiTheme="majorHAnsi" w:hAnsiTheme="majorHAnsi" w:cstheme="majorHAnsi"/>
          <w:b/>
          <w:sz w:val="24"/>
          <w:szCs w:val="24"/>
        </w:rPr>
        <w:t>direktórium</w:t>
      </w:r>
      <w:r w:rsidRPr="00041C7D">
        <w:rPr>
          <w:rFonts w:asciiTheme="majorHAnsi" w:hAnsiTheme="majorHAnsi" w:cstheme="majorHAnsi"/>
          <w:sz w:val="24"/>
          <w:szCs w:val="24"/>
        </w:rPr>
        <w:t xml:space="preserve"> (1794-1799) </w:t>
      </w:r>
    </w:p>
    <w:p w:rsidR="00EC3698" w:rsidRPr="005D656A" w:rsidRDefault="00EC3698" w:rsidP="00387055">
      <w:pPr>
        <w:spacing w:after="0" w:line="240" w:lineRule="auto"/>
        <w:ind w:left="0" w:firstLine="0"/>
        <w:rPr>
          <w:rFonts w:asciiTheme="majorHAnsi" w:hAnsiTheme="majorHAnsi" w:cstheme="majorHAnsi"/>
          <w:sz w:val="24"/>
          <w:szCs w:val="24"/>
        </w:rPr>
      </w:pPr>
    </w:p>
    <w:p w:rsidR="00EC3698" w:rsidRPr="00041C7D" w:rsidRDefault="00041C7D" w:rsidP="00387055">
      <w:pPr>
        <w:spacing w:after="0" w:line="240" w:lineRule="auto"/>
        <w:ind w:left="11" w:right="0" w:hanging="11"/>
        <w:rPr>
          <w:rFonts w:asciiTheme="majorHAnsi" w:eastAsia="Arial" w:hAnsiTheme="majorHAnsi" w:cstheme="majorHAnsi"/>
          <w:sz w:val="24"/>
          <w:szCs w:val="24"/>
        </w:rPr>
      </w:pPr>
      <w:r w:rsidRPr="00041C7D">
        <w:rPr>
          <w:rFonts w:asciiTheme="majorHAnsi" w:hAnsiTheme="majorHAnsi" w:cstheme="majorHAnsi"/>
          <w:sz w:val="24"/>
          <w:szCs w:val="24"/>
        </w:rPr>
        <w:t>-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="00EC3698" w:rsidRPr="00041C7D">
        <w:rPr>
          <w:rFonts w:asciiTheme="majorHAnsi" w:hAnsiTheme="majorHAnsi" w:cstheme="majorHAnsi"/>
          <w:sz w:val="24"/>
          <w:szCs w:val="24"/>
        </w:rPr>
        <w:t>1789. május 5. Versailles</w:t>
      </w:r>
      <w:r w:rsidR="00CA7319">
        <w:rPr>
          <w:rFonts w:asciiTheme="majorHAnsi" w:hAnsiTheme="majorHAnsi" w:cstheme="majorHAnsi"/>
          <w:sz w:val="24"/>
          <w:szCs w:val="24"/>
        </w:rPr>
        <w:t>:</w:t>
      </w:r>
      <w:r w:rsidR="00EC3698" w:rsidRPr="00041C7D">
        <w:rPr>
          <w:rFonts w:asciiTheme="majorHAnsi" w:hAnsiTheme="majorHAnsi" w:cstheme="majorHAnsi"/>
          <w:sz w:val="24"/>
          <w:szCs w:val="24"/>
        </w:rPr>
        <w:t xml:space="preserve"> a király</w:t>
      </w:r>
      <w:r w:rsidR="009C5806">
        <w:rPr>
          <w:rFonts w:asciiTheme="majorHAnsi" w:hAnsiTheme="majorHAnsi" w:cstheme="majorHAnsi"/>
          <w:sz w:val="24"/>
          <w:szCs w:val="24"/>
        </w:rPr>
        <w:t xml:space="preserve"> összehívja</w:t>
      </w:r>
      <w:r w:rsidR="00EC3698" w:rsidRPr="00041C7D">
        <w:rPr>
          <w:rFonts w:asciiTheme="majorHAnsi" w:hAnsiTheme="majorHAnsi" w:cstheme="majorHAnsi"/>
          <w:sz w:val="24"/>
          <w:szCs w:val="24"/>
        </w:rPr>
        <w:t xml:space="preserve"> a rendi gyűlést</w:t>
      </w:r>
      <w:r w:rsidR="00CA7319">
        <w:rPr>
          <w:rFonts w:asciiTheme="majorHAnsi" w:hAnsiTheme="majorHAnsi" w:cstheme="majorHAnsi"/>
          <w:sz w:val="24"/>
          <w:szCs w:val="24"/>
        </w:rPr>
        <w:t xml:space="preserve">, </w:t>
      </w:r>
      <w:r w:rsidR="009C5806">
        <w:rPr>
          <w:rFonts w:asciiTheme="majorHAnsi" w:hAnsiTheme="majorHAnsi" w:cstheme="majorHAnsi"/>
          <w:sz w:val="24"/>
          <w:szCs w:val="24"/>
        </w:rPr>
        <w:t>hogy</w:t>
      </w:r>
      <w:r w:rsidR="00CA7319">
        <w:rPr>
          <w:rFonts w:asciiTheme="majorHAnsi" w:hAnsiTheme="majorHAnsi" w:cstheme="majorHAnsi"/>
          <w:sz w:val="24"/>
          <w:szCs w:val="24"/>
        </w:rPr>
        <w:t xml:space="preserve"> </w:t>
      </w:r>
      <w:r w:rsidR="00EC3698" w:rsidRPr="00041C7D">
        <w:rPr>
          <w:rFonts w:asciiTheme="majorHAnsi" w:hAnsiTheme="majorHAnsi" w:cstheme="majorHAnsi"/>
          <w:b/>
          <w:sz w:val="24"/>
          <w:szCs w:val="24"/>
        </w:rPr>
        <w:t>új adók</w:t>
      </w:r>
      <w:r w:rsidR="00E81845">
        <w:rPr>
          <w:rFonts w:asciiTheme="majorHAnsi" w:hAnsiTheme="majorHAnsi" w:cstheme="majorHAnsi"/>
          <w:b/>
          <w:sz w:val="24"/>
          <w:szCs w:val="24"/>
        </w:rPr>
        <w:t>at</w:t>
      </w:r>
      <w:r w:rsidR="00EC3698" w:rsidRPr="00041C7D">
        <w:rPr>
          <w:rFonts w:asciiTheme="majorHAnsi" w:hAnsiTheme="majorHAnsi" w:cstheme="majorHAnsi"/>
          <w:sz w:val="24"/>
          <w:szCs w:val="24"/>
        </w:rPr>
        <w:t xml:space="preserve"> </w:t>
      </w:r>
      <w:r w:rsidR="009C5806">
        <w:rPr>
          <w:rFonts w:asciiTheme="majorHAnsi" w:hAnsiTheme="majorHAnsi" w:cstheme="majorHAnsi"/>
          <w:sz w:val="24"/>
          <w:szCs w:val="24"/>
        </w:rPr>
        <w:t>szavaztasson meg</w:t>
      </w:r>
    </w:p>
    <w:p w:rsidR="00EC3698" w:rsidRPr="00041C7D" w:rsidRDefault="001B3A3D" w:rsidP="00387055">
      <w:pPr>
        <w:spacing w:after="0" w:line="240" w:lineRule="auto"/>
        <w:ind w:left="0" w:right="1899" w:firstLine="0"/>
        <w:rPr>
          <w:rFonts w:asciiTheme="majorHAnsi" w:eastAsia="Arial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 xml:space="preserve">- </w:t>
      </w:r>
      <w:r w:rsidR="00EC3698" w:rsidRPr="00041C7D">
        <w:rPr>
          <w:rFonts w:asciiTheme="majorHAnsi" w:hAnsiTheme="majorHAnsi" w:cstheme="majorHAnsi"/>
          <w:b/>
          <w:sz w:val="24"/>
          <w:szCs w:val="24"/>
        </w:rPr>
        <w:t>a 3. rend követelései</w:t>
      </w:r>
      <w:r w:rsidR="00EC3698" w:rsidRPr="00041C7D">
        <w:rPr>
          <w:rFonts w:asciiTheme="majorHAnsi" w:hAnsiTheme="majorHAnsi" w:cstheme="majorHAnsi"/>
          <w:sz w:val="24"/>
          <w:szCs w:val="24"/>
        </w:rPr>
        <w:t xml:space="preserve">:  </w:t>
      </w:r>
    </w:p>
    <w:p w:rsidR="00EC3698" w:rsidRPr="005D656A" w:rsidRDefault="00EC3698" w:rsidP="00387055">
      <w:pPr>
        <w:numPr>
          <w:ilvl w:val="1"/>
          <w:numId w:val="2"/>
        </w:numPr>
        <w:spacing w:after="0" w:line="240" w:lineRule="auto"/>
        <w:ind w:right="0" w:hanging="425"/>
        <w:rPr>
          <w:rFonts w:asciiTheme="majorHAnsi" w:hAnsiTheme="majorHAnsi" w:cstheme="majorHAnsi"/>
          <w:sz w:val="24"/>
          <w:szCs w:val="24"/>
        </w:rPr>
      </w:pPr>
      <w:r w:rsidRPr="005D656A">
        <w:rPr>
          <w:rFonts w:asciiTheme="majorHAnsi" w:hAnsiTheme="majorHAnsi" w:cstheme="majorHAnsi"/>
          <w:b/>
          <w:sz w:val="24"/>
          <w:szCs w:val="24"/>
        </w:rPr>
        <w:t>együttes ülésezés</w:t>
      </w:r>
      <w:r w:rsidR="001B3A3D">
        <w:rPr>
          <w:rFonts w:asciiTheme="majorHAnsi" w:hAnsiTheme="majorHAnsi" w:cstheme="majorHAnsi"/>
          <w:sz w:val="24"/>
          <w:szCs w:val="24"/>
        </w:rPr>
        <w:t xml:space="preserve">, az </w:t>
      </w:r>
      <w:r w:rsidRPr="005D656A">
        <w:rPr>
          <w:rFonts w:asciiTheme="majorHAnsi" w:hAnsiTheme="majorHAnsi" w:cstheme="majorHAnsi"/>
          <w:sz w:val="24"/>
          <w:szCs w:val="24"/>
        </w:rPr>
        <w:t>eddig</w:t>
      </w:r>
      <w:r w:rsidR="001B3A3D">
        <w:rPr>
          <w:rFonts w:asciiTheme="majorHAnsi" w:hAnsiTheme="majorHAnsi" w:cstheme="majorHAnsi"/>
          <w:sz w:val="24"/>
          <w:szCs w:val="24"/>
        </w:rPr>
        <w:t>i</w:t>
      </w:r>
      <w:r w:rsidRPr="005D656A">
        <w:rPr>
          <w:rFonts w:asciiTheme="majorHAnsi" w:hAnsiTheme="majorHAnsi" w:cstheme="majorHAnsi"/>
          <w:sz w:val="24"/>
          <w:szCs w:val="24"/>
        </w:rPr>
        <w:t xml:space="preserve"> külön ülésezés </w:t>
      </w:r>
      <w:r w:rsidR="001B3A3D">
        <w:rPr>
          <w:rFonts w:asciiTheme="majorHAnsi" w:hAnsiTheme="majorHAnsi" w:cstheme="majorHAnsi"/>
          <w:sz w:val="24"/>
          <w:szCs w:val="24"/>
        </w:rPr>
        <w:t>helyett</w:t>
      </w:r>
      <w:r w:rsidRPr="005D656A">
        <w:rPr>
          <w:rFonts w:asciiTheme="majorHAnsi" w:hAnsiTheme="majorHAnsi" w:cstheme="majorHAnsi"/>
          <w:sz w:val="24"/>
          <w:szCs w:val="24"/>
        </w:rPr>
        <w:t xml:space="preserve"> </w:t>
      </w:r>
    </w:p>
    <w:p w:rsidR="00EC3698" w:rsidRPr="005D656A" w:rsidRDefault="00EC3698" w:rsidP="00387055">
      <w:pPr>
        <w:numPr>
          <w:ilvl w:val="1"/>
          <w:numId w:val="2"/>
        </w:numPr>
        <w:spacing w:after="0" w:line="240" w:lineRule="auto"/>
        <w:ind w:right="0" w:hanging="425"/>
        <w:rPr>
          <w:rFonts w:asciiTheme="majorHAnsi" w:hAnsiTheme="majorHAnsi" w:cstheme="majorHAnsi"/>
          <w:sz w:val="24"/>
          <w:szCs w:val="24"/>
        </w:rPr>
      </w:pPr>
      <w:r w:rsidRPr="005D656A">
        <w:rPr>
          <w:rFonts w:asciiTheme="majorHAnsi" w:hAnsiTheme="majorHAnsi" w:cstheme="majorHAnsi"/>
          <w:b/>
          <w:sz w:val="24"/>
          <w:szCs w:val="24"/>
        </w:rPr>
        <w:t>kétkamarás</w:t>
      </w:r>
      <w:r w:rsidRPr="005D656A">
        <w:rPr>
          <w:rFonts w:asciiTheme="majorHAnsi" w:hAnsiTheme="majorHAnsi" w:cstheme="majorHAnsi"/>
          <w:sz w:val="24"/>
          <w:szCs w:val="24"/>
        </w:rPr>
        <w:t xml:space="preserve"> parlament: alsóháznak nyilvánítják magukat </w:t>
      </w:r>
    </w:p>
    <w:p w:rsidR="00EC3698" w:rsidRPr="005D656A" w:rsidRDefault="00EC3698" w:rsidP="00387055">
      <w:pPr>
        <w:numPr>
          <w:ilvl w:val="1"/>
          <w:numId w:val="2"/>
        </w:numPr>
        <w:spacing w:after="0" w:line="240" w:lineRule="auto"/>
        <w:ind w:right="0" w:hanging="425"/>
        <w:rPr>
          <w:rFonts w:asciiTheme="majorHAnsi" w:hAnsiTheme="majorHAnsi" w:cstheme="majorHAnsi"/>
          <w:sz w:val="24"/>
          <w:szCs w:val="24"/>
        </w:rPr>
      </w:pPr>
      <w:r w:rsidRPr="005D656A">
        <w:rPr>
          <w:rFonts w:asciiTheme="majorHAnsi" w:hAnsiTheme="majorHAnsi" w:cstheme="majorHAnsi"/>
          <w:b/>
          <w:sz w:val="24"/>
          <w:szCs w:val="24"/>
        </w:rPr>
        <w:t>egy rendi</w:t>
      </w:r>
      <w:r w:rsidRPr="005D656A">
        <w:rPr>
          <w:rFonts w:asciiTheme="majorHAnsi" w:hAnsiTheme="majorHAnsi" w:cstheme="majorHAnsi"/>
          <w:sz w:val="24"/>
          <w:szCs w:val="24"/>
        </w:rPr>
        <w:t xml:space="preserve"> </w:t>
      </w:r>
      <w:r w:rsidRPr="005D656A">
        <w:rPr>
          <w:rFonts w:asciiTheme="majorHAnsi" w:hAnsiTheme="majorHAnsi" w:cstheme="majorHAnsi"/>
          <w:b/>
          <w:sz w:val="24"/>
          <w:szCs w:val="24"/>
        </w:rPr>
        <w:t>szavazat helyett kettőt</w:t>
      </w:r>
      <w:r w:rsidRPr="005D656A">
        <w:rPr>
          <w:rFonts w:asciiTheme="majorHAnsi" w:hAnsiTheme="majorHAnsi" w:cstheme="majorHAnsi"/>
          <w:sz w:val="24"/>
          <w:szCs w:val="24"/>
        </w:rPr>
        <w:t xml:space="preserve"> kérnek (nem lehet őket leszavazni) </w:t>
      </w:r>
    </w:p>
    <w:p w:rsidR="00D55EE1" w:rsidRDefault="00D55EE1" w:rsidP="00387055">
      <w:pPr>
        <w:spacing w:after="0" w:line="240" w:lineRule="auto"/>
        <w:ind w:left="0" w:right="0" w:firstLine="0"/>
        <w:rPr>
          <w:rFonts w:asciiTheme="majorHAnsi" w:hAnsiTheme="majorHAnsi" w:cstheme="majorHAnsi"/>
          <w:b/>
          <w:sz w:val="24"/>
          <w:szCs w:val="24"/>
        </w:rPr>
      </w:pPr>
      <w:r w:rsidRPr="00D55EE1">
        <w:rPr>
          <w:rFonts w:asciiTheme="majorHAnsi" w:hAnsiTheme="majorHAnsi" w:cstheme="majorHAnsi"/>
          <w:sz w:val="24"/>
          <w:szCs w:val="24"/>
        </w:rPr>
        <w:t>-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="00EC3698" w:rsidRPr="00D55EE1">
        <w:rPr>
          <w:rFonts w:asciiTheme="majorHAnsi" w:hAnsiTheme="majorHAnsi" w:cstheme="majorHAnsi"/>
          <w:sz w:val="24"/>
          <w:szCs w:val="24"/>
        </w:rPr>
        <w:t>XVI. La</w:t>
      </w:r>
      <w:r w:rsidR="0051298A">
        <w:rPr>
          <w:rFonts w:asciiTheme="majorHAnsi" w:hAnsiTheme="majorHAnsi" w:cstheme="majorHAnsi"/>
          <w:sz w:val="24"/>
          <w:szCs w:val="24"/>
        </w:rPr>
        <w:t xml:space="preserve">jos nem teljesíti a kéréseket: </w:t>
      </w:r>
      <w:r>
        <w:rPr>
          <w:rFonts w:asciiTheme="majorHAnsi" w:hAnsiTheme="majorHAnsi" w:cstheme="majorHAnsi"/>
          <w:sz w:val="24"/>
          <w:szCs w:val="24"/>
        </w:rPr>
        <w:t>a 3. rend létszám</w:t>
      </w:r>
      <w:r w:rsidR="007277D7">
        <w:rPr>
          <w:rFonts w:asciiTheme="majorHAnsi" w:hAnsiTheme="majorHAnsi" w:cstheme="majorHAnsi"/>
          <w:sz w:val="24"/>
          <w:szCs w:val="24"/>
        </w:rPr>
        <w:t>á</w:t>
      </w:r>
      <w:r>
        <w:rPr>
          <w:rFonts w:asciiTheme="majorHAnsi" w:hAnsiTheme="majorHAnsi" w:cstheme="majorHAnsi"/>
          <w:sz w:val="24"/>
          <w:szCs w:val="24"/>
        </w:rPr>
        <w:t xml:space="preserve">t </w:t>
      </w:r>
      <w:r w:rsidR="00EC3698" w:rsidRPr="005D656A">
        <w:rPr>
          <w:rFonts w:asciiTheme="majorHAnsi" w:hAnsiTheme="majorHAnsi" w:cstheme="majorHAnsi"/>
          <w:b/>
          <w:sz w:val="24"/>
          <w:szCs w:val="24"/>
        </w:rPr>
        <w:t>600</w:t>
      </w:r>
      <w:r>
        <w:rPr>
          <w:rFonts w:asciiTheme="majorHAnsi" w:hAnsiTheme="majorHAnsi" w:cstheme="majorHAnsi"/>
          <w:b/>
          <w:sz w:val="24"/>
          <w:szCs w:val="24"/>
        </w:rPr>
        <w:t>-ra növeli</w:t>
      </w:r>
      <w:r w:rsidR="00EC3698" w:rsidRPr="005D656A">
        <w:rPr>
          <w:rFonts w:asciiTheme="majorHAnsi" w:hAnsiTheme="majorHAnsi" w:cstheme="majorHAnsi"/>
          <w:sz w:val="24"/>
          <w:szCs w:val="24"/>
        </w:rPr>
        <w:t xml:space="preserve"> DE: </w:t>
      </w:r>
      <w:r w:rsidR="00EC3698" w:rsidRPr="005D656A">
        <w:rPr>
          <w:rFonts w:asciiTheme="majorHAnsi" w:hAnsiTheme="majorHAnsi" w:cstheme="majorHAnsi"/>
          <w:b/>
          <w:sz w:val="24"/>
          <w:szCs w:val="24"/>
        </w:rPr>
        <w:t>nincs még egy szavaza</w:t>
      </w:r>
      <w:r>
        <w:rPr>
          <w:rFonts w:asciiTheme="majorHAnsi" w:hAnsiTheme="majorHAnsi" w:cstheme="majorHAnsi"/>
          <w:b/>
          <w:sz w:val="24"/>
          <w:szCs w:val="24"/>
        </w:rPr>
        <w:t>t</w:t>
      </w:r>
    </w:p>
    <w:p w:rsidR="00EC3698" w:rsidRPr="005D656A" w:rsidRDefault="00D55EE1" w:rsidP="00387055">
      <w:pPr>
        <w:spacing w:after="0" w:line="240" w:lineRule="auto"/>
        <w:ind w:left="0" w:right="0" w:firstLine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- </w:t>
      </w:r>
      <w:r w:rsidR="00EC3698" w:rsidRPr="005D656A">
        <w:rPr>
          <w:rFonts w:asciiTheme="majorHAnsi" w:hAnsiTheme="majorHAnsi" w:cstheme="majorHAnsi"/>
          <w:sz w:val="24"/>
          <w:szCs w:val="24"/>
        </w:rPr>
        <w:t xml:space="preserve">a </w:t>
      </w:r>
      <w:r w:rsidR="00EC3698" w:rsidRPr="005D656A">
        <w:rPr>
          <w:rFonts w:asciiTheme="majorHAnsi" w:hAnsiTheme="majorHAnsi" w:cstheme="majorHAnsi"/>
          <w:b/>
          <w:sz w:val="24"/>
          <w:szCs w:val="24"/>
        </w:rPr>
        <w:t xml:space="preserve">király </w:t>
      </w:r>
      <w:proofErr w:type="spellStart"/>
      <w:r w:rsidR="00EC3698" w:rsidRPr="005D656A">
        <w:rPr>
          <w:rFonts w:asciiTheme="majorHAnsi" w:hAnsiTheme="majorHAnsi" w:cstheme="majorHAnsi"/>
          <w:b/>
          <w:sz w:val="24"/>
          <w:szCs w:val="24"/>
        </w:rPr>
        <w:t>bezárat</w:t>
      </w:r>
      <w:r>
        <w:rPr>
          <w:rFonts w:asciiTheme="majorHAnsi" w:hAnsiTheme="majorHAnsi" w:cstheme="majorHAnsi"/>
          <w:b/>
          <w:sz w:val="24"/>
          <w:szCs w:val="24"/>
        </w:rPr>
        <w:t>t</w:t>
      </w:r>
      <w:r w:rsidR="00EC3698" w:rsidRPr="005D656A">
        <w:rPr>
          <w:rFonts w:asciiTheme="majorHAnsi" w:hAnsiTheme="majorHAnsi" w:cstheme="majorHAnsi"/>
          <w:b/>
          <w:sz w:val="24"/>
          <w:szCs w:val="24"/>
        </w:rPr>
        <w:t>a</w:t>
      </w:r>
      <w:proofErr w:type="spellEnd"/>
      <w:r w:rsidR="00EC3698" w:rsidRPr="005D656A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EC3698" w:rsidRPr="005D656A">
        <w:rPr>
          <w:rFonts w:asciiTheme="majorHAnsi" w:hAnsiTheme="majorHAnsi" w:cstheme="majorHAnsi"/>
          <w:sz w:val="24"/>
          <w:szCs w:val="24"/>
        </w:rPr>
        <w:t xml:space="preserve">az üléstermeket, </w:t>
      </w:r>
      <w:r>
        <w:rPr>
          <w:rFonts w:asciiTheme="majorHAnsi" w:hAnsiTheme="majorHAnsi" w:cstheme="majorHAnsi"/>
          <w:sz w:val="24"/>
          <w:szCs w:val="24"/>
        </w:rPr>
        <w:t>de a</w:t>
      </w:r>
      <w:r w:rsidR="00EC3698" w:rsidRPr="005D656A">
        <w:rPr>
          <w:rFonts w:asciiTheme="majorHAnsi" w:hAnsiTheme="majorHAnsi" w:cstheme="majorHAnsi"/>
          <w:sz w:val="24"/>
          <w:szCs w:val="24"/>
        </w:rPr>
        <w:t xml:space="preserve"> 3. rend </w:t>
      </w:r>
      <w:r w:rsidR="00EC3698" w:rsidRPr="005D656A">
        <w:rPr>
          <w:rFonts w:asciiTheme="majorHAnsi" w:hAnsiTheme="majorHAnsi" w:cstheme="majorHAnsi"/>
          <w:b/>
          <w:sz w:val="24"/>
          <w:szCs w:val="24"/>
        </w:rPr>
        <w:t>átvonul</w:t>
      </w:r>
      <w:r>
        <w:rPr>
          <w:rFonts w:asciiTheme="majorHAnsi" w:hAnsiTheme="majorHAnsi" w:cstheme="majorHAnsi"/>
          <w:b/>
          <w:sz w:val="24"/>
          <w:szCs w:val="24"/>
        </w:rPr>
        <w:t>t</w:t>
      </w:r>
      <w:r w:rsidR="00EC3698" w:rsidRPr="005D656A">
        <w:rPr>
          <w:rFonts w:asciiTheme="majorHAnsi" w:hAnsiTheme="majorHAnsi" w:cstheme="majorHAnsi"/>
          <w:b/>
          <w:sz w:val="24"/>
          <w:szCs w:val="24"/>
        </w:rPr>
        <w:t xml:space="preserve"> a királyi labdaházba</w:t>
      </w:r>
      <w:r w:rsidR="00EC3698" w:rsidRPr="005D656A">
        <w:rPr>
          <w:rFonts w:asciiTheme="majorHAnsi" w:hAnsiTheme="majorHAnsi" w:cstheme="majorHAnsi"/>
          <w:sz w:val="24"/>
          <w:szCs w:val="24"/>
        </w:rPr>
        <w:t xml:space="preserve"> és esküt te</w:t>
      </w:r>
      <w:r>
        <w:rPr>
          <w:rFonts w:asciiTheme="majorHAnsi" w:hAnsiTheme="majorHAnsi" w:cstheme="majorHAnsi"/>
          <w:sz w:val="24"/>
          <w:szCs w:val="24"/>
        </w:rPr>
        <w:t>tt</w:t>
      </w:r>
      <w:r w:rsidR="00EC3698" w:rsidRPr="005D656A">
        <w:rPr>
          <w:rFonts w:asciiTheme="majorHAnsi" w:hAnsiTheme="majorHAnsi" w:cstheme="majorHAnsi"/>
          <w:sz w:val="24"/>
          <w:szCs w:val="24"/>
        </w:rPr>
        <w:t xml:space="preserve">, hogy </w:t>
      </w:r>
      <w:r w:rsidR="00EC3698" w:rsidRPr="005D656A">
        <w:rPr>
          <w:rFonts w:asciiTheme="majorHAnsi" w:hAnsiTheme="majorHAnsi" w:cstheme="majorHAnsi"/>
          <w:b/>
          <w:sz w:val="24"/>
          <w:szCs w:val="24"/>
        </w:rPr>
        <w:t xml:space="preserve">nem oszlanak </w:t>
      </w:r>
      <w:r>
        <w:rPr>
          <w:rFonts w:asciiTheme="majorHAnsi" w:hAnsiTheme="majorHAnsi" w:cstheme="majorHAnsi"/>
          <w:b/>
          <w:sz w:val="24"/>
          <w:szCs w:val="24"/>
        </w:rPr>
        <w:t>fel</w:t>
      </w:r>
      <w:r w:rsidR="00EC3698" w:rsidRPr="005D656A">
        <w:rPr>
          <w:rFonts w:asciiTheme="majorHAnsi" w:hAnsiTheme="majorHAnsi" w:cstheme="majorHAnsi"/>
          <w:b/>
          <w:sz w:val="24"/>
          <w:szCs w:val="24"/>
        </w:rPr>
        <w:t>, míg nincs új alkotmány</w:t>
      </w:r>
    </w:p>
    <w:p w:rsidR="00EC3698" w:rsidRPr="005D656A" w:rsidRDefault="007277D7" w:rsidP="00387055">
      <w:pPr>
        <w:spacing w:after="0" w:line="240" w:lineRule="auto"/>
        <w:ind w:left="10" w:right="217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eastAsia="Arial" w:hAnsiTheme="majorHAnsi" w:cstheme="majorHAnsi"/>
          <w:sz w:val="24"/>
          <w:szCs w:val="24"/>
        </w:rPr>
        <w:lastRenderedPageBreak/>
        <w:t xml:space="preserve">- </w:t>
      </w:r>
      <w:r w:rsidR="00EC3698" w:rsidRPr="005D656A">
        <w:rPr>
          <w:rFonts w:asciiTheme="majorHAnsi" w:hAnsiTheme="majorHAnsi" w:cstheme="majorHAnsi"/>
          <w:sz w:val="24"/>
          <w:szCs w:val="24"/>
        </w:rPr>
        <w:t xml:space="preserve">rendi gyűlésből </w:t>
      </w:r>
      <w:r w:rsidR="00EC3698" w:rsidRPr="005D656A">
        <w:rPr>
          <w:rFonts w:asciiTheme="majorHAnsi" w:hAnsiTheme="majorHAnsi" w:cstheme="majorHAnsi"/>
          <w:b/>
          <w:sz w:val="24"/>
          <w:szCs w:val="24"/>
        </w:rPr>
        <w:t>alkotmányozó nemzetgyűléssé</w:t>
      </w:r>
      <w:r>
        <w:rPr>
          <w:rFonts w:asciiTheme="majorHAnsi" w:hAnsiTheme="majorHAnsi" w:cstheme="majorHAnsi"/>
          <w:sz w:val="24"/>
          <w:szCs w:val="24"/>
        </w:rPr>
        <w:t xml:space="preserve"> alakulnak:</w:t>
      </w:r>
      <w:r w:rsidR="00EC3698" w:rsidRPr="005D656A">
        <w:rPr>
          <w:rFonts w:asciiTheme="majorHAnsi" w:eastAsia="Arial" w:hAnsiTheme="majorHAnsi" w:cstheme="majorHAnsi"/>
          <w:sz w:val="24"/>
          <w:szCs w:val="24"/>
        </w:rPr>
        <w:t xml:space="preserve"> </w:t>
      </w:r>
      <w:r w:rsidR="00EC3698" w:rsidRPr="005D656A">
        <w:rPr>
          <w:rFonts w:asciiTheme="majorHAnsi" w:hAnsiTheme="majorHAnsi" w:cstheme="majorHAnsi"/>
          <w:b/>
          <w:sz w:val="24"/>
          <w:szCs w:val="24"/>
        </w:rPr>
        <w:t>közteherviselést</w:t>
      </w:r>
      <w:r w:rsidR="00EC3698" w:rsidRPr="005D656A">
        <w:rPr>
          <w:rFonts w:asciiTheme="majorHAnsi" w:hAnsiTheme="majorHAnsi" w:cstheme="majorHAnsi"/>
          <w:sz w:val="24"/>
          <w:szCs w:val="24"/>
        </w:rPr>
        <w:t xml:space="preserve"> </w:t>
      </w:r>
      <w:r>
        <w:rPr>
          <w:rFonts w:asciiTheme="majorHAnsi" w:hAnsiTheme="majorHAnsi" w:cstheme="majorHAnsi"/>
          <w:sz w:val="24"/>
          <w:szCs w:val="24"/>
        </w:rPr>
        <w:t xml:space="preserve">és </w:t>
      </w:r>
      <w:r w:rsidR="00EC3698" w:rsidRPr="005D656A">
        <w:rPr>
          <w:rFonts w:asciiTheme="majorHAnsi" w:hAnsiTheme="majorHAnsi" w:cstheme="majorHAnsi"/>
          <w:b/>
          <w:sz w:val="24"/>
          <w:szCs w:val="24"/>
        </w:rPr>
        <w:t>jobbágyfelszabadítást</w:t>
      </w:r>
      <w:r>
        <w:rPr>
          <w:rFonts w:asciiTheme="majorHAnsi" w:hAnsiTheme="majorHAnsi" w:cstheme="majorHAnsi"/>
          <w:b/>
          <w:sz w:val="24"/>
          <w:szCs w:val="24"/>
        </w:rPr>
        <w:t xml:space="preserve"> követelnek. </w:t>
      </w:r>
      <w:r w:rsidR="00EC3698" w:rsidRPr="005D656A">
        <w:rPr>
          <w:rFonts w:asciiTheme="majorHAnsi" w:hAnsiTheme="majorHAnsi" w:cstheme="majorHAnsi"/>
          <w:noProof/>
          <w:sz w:val="24"/>
          <w:szCs w:val="24"/>
        </w:rPr>
        <w:drawing>
          <wp:anchor distT="0" distB="0" distL="114300" distR="114300" simplePos="0" relativeHeight="251671552" behindDoc="0" locked="0" layoutInCell="1" allowOverlap="0" wp14:anchorId="3F35CEEC" wp14:editId="0E5007A8">
            <wp:simplePos x="0" y="0"/>
            <wp:positionH relativeFrom="column">
              <wp:posOffset>3802380</wp:posOffset>
            </wp:positionH>
            <wp:positionV relativeFrom="paragraph">
              <wp:posOffset>266065</wp:posOffset>
            </wp:positionV>
            <wp:extent cx="3234690" cy="2156460"/>
            <wp:effectExtent l="0" t="0" r="3810" b="0"/>
            <wp:wrapSquare wrapText="bothSides"/>
            <wp:docPr id="519" name="Picture 5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9" name="Picture 51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34690" cy="2156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C3698" w:rsidRPr="005D656A" w:rsidRDefault="000551F7" w:rsidP="00387055">
      <w:pPr>
        <w:spacing w:after="0" w:line="240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noProof/>
          <w:sz w:val="24"/>
          <w:szCs w:val="24"/>
        </w:rPr>
        <w:t xml:space="preserve">- </w:t>
      </w:r>
      <w:r w:rsidR="00EC3698" w:rsidRPr="005D656A">
        <w:rPr>
          <w:rFonts w:asciiTheme="majorHAnsi" w:hAnsiTheme="majorHAnsi" w:cstheme="majorHAnsi"/>
          <w:b/>
          <w:sz w:val="24"/>
          <w:szCs w:val="24"/>
        </w:rPr>
        <w:t>Július 14: a Bastille ostroma</w:t>
      </w:r>
      <w:r>
        <w:rPr>
          <w:rFonts w:asciiTheme="majorHAnsi" w:hAnsiTheme="majorHAnsi" w:cstheme="majorHAnsi"/>
          <w:b/>
          <w:sz w:val="24"/>
          <w:szCs w:val="24"/>
        </w:rPr>
        <w:t xml:space="preserve"> - </w:t>
      </w:r>
      <w:r w:rsidR="00EC3698" w:rsidRPr="005D656A">
        <w:rPr>
          <w:rFonts w:asciiTheme="majorHAnsi" w:hAnsiTheme="majorHAnsi" w:cstheme="majorHAnsi"/>
          <w:b/>
          <w:sz w:val="24"/>
          <w:szCs w:val="24"/>
        </w:rPr>
        <w:t>fegyverek kiadását követelte a tömeg</w:t>
      </w:r>
      <w:r w:rsidR="00EC3698" w:rsidRPr="005D656A">
        <w:rPr>
          <w:rFonts w:asciiTheme="majorHAnsi" w:hAnsiTheme="majorHAnsi" w:cstheme="majorHAnsi"/>
          <w:sz w:val="24"/>
          <w:szCs w:val="24"/>
        </w:rPr>
        <w:t xml:space="preserve">, ennek megtagadása után foglalták el. </w:t>
      </w:r>
    </w:p>
    <w:p w:rsidR="00EC3698" w:rsidRPr="005D656A" w:rsidRDefault="00872001" w:rsidP="00387055">
      <w:pPr>
        <w:spacing w:after="0" w:line="240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- </w:t>
      </w:r>
      <w:r w:rsidR="00EC3698" w:rsidRPr="005D656A">
        <w:rPr>
          <w:rFonts w:asciiTheme="majorHAnsi" w:hAnsiTheme="majorHAnsi" w:cstheme="majorHAnsi"/>
          <w:b/>
          <w:sz w:val="24"/>
          <w:szCs w:val="24"/>
        </w:rPr>
        <w:t>vidéken is kitört a forradalom</w:t>
      </w:r>
      <w:r w:rsidR="00017406">
        <w:rPr>
          <w:rFonts w:asciiTheme="majorHAnsi" w:hAnsiTheme="majorHAnsi" w:cstheme="majorHAnsi"/>
          <w:sz w:val="24"/>
          <w:szCs w:val="24"/>
        </w:rPr>
        <w:t xml:space="preserve"> - k</w:t>
      </w:r>
      <w:r w:rsidR="00EC3698" w:rsidRPr="005D656A">
        <w:rPr>
          <w:rFonts w:asciiTheme="majorHAnsi" w:hAnsiTheme="majorHAnsi" w:cstheme="majorHAnsi"/>
          <w:sz w:val="24"/>
          <w:szCs w:val="24"/>
        </w:rPr>
        <w:t>astélyokat, templomokat raboltak ki, gyújtottak fel.</w:t>
      </w:r>
    </w:p>
    <w:p w:rsidR="00EC3698" w:rsidRPr="00017406" w:rsidRDefault="00017406" w:rsidP="00387055">
      <w:pPr>
        <w:spacing w:after="0" w:line="240" w:lineRule="auto"/>
        <w:ind w:left="0" w:firstLine="0"/>
        <w:rPr>
          <w:rFonts w:asciiTheme="majorHAnsi" w:eastAsia="Arial" w:hAnsiTheme="majorHAnsi" w:cstheme="majorHAnsi"/>
          <w:sz w:val="24"/>
          <w:szCs w:val="24"/>
        </w:rPr>
      </w:pPr>
      <w:r>
        <w:rPr>
          <w:rFonts w:asciiTheme="majorHAnsi" w:eastAsia="Arial" w:hAnsiTheme="majorHAnsi" w:cstheme="majorHAnsi"/>
          <w:sz w:val="24"/>
          <w:szCs w:val="24"/>
        </w:rPr>
        <w:t xml:space="preserve">- </w:t>
      </w:r>
      <w:r w:rsidR="00EC3698" w:rsidRPr="00017406">
        <w:rPr>
          <w:rFonts w:asciiTheme="majorHAnsi" w:hAnsiTheme="majorHAnsi" w:cstheme="majorHAnsi"/>
          <w:b/>
          <w:sz w:val="24"/>
          <w:szCs w:val="24"/>
        </w:rPr>
        <w:t>1789. augusztus 26</w:t>
      </w:r>
      <w:r w:rsidR="00CE4743">
        <w:rPr>
          <w:rFonts w:asciiTheme="majorHAnsi" w:hAnsiTheme="majorHAnsi" w:cstheme="majorHAnsi"/>
          <w:b/>
          <w:sz w:val="24"/>
          <w:szCs w:val="24"/>
        </w:rPr>
        <w:t>:</w:t>
      </w:r>
      <w:r w:rsidR="00EC3698" w:rsidRPr="00017406">
        <w:rPr>
          <w:rFonts w:asciiTheme="majorHAnsi" w:hAnsiTheme="majorHAnsi" w:cstheme="majorHAnsi"/>
          <w:b/>
          <w:sz w:val="24"/>
          <w:szCs w:val="24"/>
        </w:rPr>
        <w:t xml:space="preserve"> Emberi és Polgári Jogok Nyilatkozata </w:t>
      </w:r>
      <w:r w:rsidR="00EC3698" w:rsidRPr="00017406">
        <w:rPr>
          <w:rFonts w:asciiTheme="majorHAnsi" w:eastAsia="Arial" w:hAnsiTheme="majorHAnsi" w:cstheme="majorHAnsi"/>
          <w:sz w:val="24"/>
          <w:szCs w:val="24"/>
        </w:rPr>
        <w:t xml:space="preserve"> </w:t>
      </w:r>
    </w:p>
    <w:p w:rsidR="00EC3698" w:rsidRPr="005D656A" w:rsidRDefault="00EC3698" w:rsidP="00387055">
      <w:pPr>
        <w:numPr>
          <w:ilvl w:val="0"/>
          <w:numId w:val="3"/>
        </w:numPr>
        <w:spacing w:after="0" w:line="240" w:lineRule="auto"/>
        <w:ind w:right="0" w:hanging="360"/>
        <w:rPr>
          <w:rFonts w:asciiTheme="majorHAnsi" w:hAnsiTheme="majorHAnsi" w:cstheme="majorHAnsi"/>
          <w:sz w:val="24"/>
          <w:szCs w:val="24"/>
        </w:rPr>
      </w:pPr>
      <w:r w:rsidRPr="005D656A">
        <w:rPr>
          <w:rFonts w:asciiTheme="majorHAnsi" w:hAnsiTheme="majorHAnsi" w:cstheme="majorHAnsi"/>
          <w:sz w:val="24"/>
          <w:szCs w:val="24"/>
        </w:rPr>
        <w:t xml:space="preserve">szabadság, tulajdon, vallás, szólás- és sajtószabadság </w:t>
      </w:r>
    </w:p>
    <w:p w:rsidR="00EC3698" w:rsidRPr="005D656A" w:rsidRDefault="00EC3698" w:rsidP="00387055">
      <w:pPr>
        <w:numPr>
          <w:ilvl w:val="0"/>
          <w:numId w:val="3"/>
        </w:numPr>
        <w:spacing w:after="0" w:line="240" w:lineRule="auto"/>
        <w:ind w:right="0" w:hanging="360"/>
        <w:rPr>
          <w:rFonts w:asciiTheme="majorHAnsi" w:hAnsiTheme="majorHAnsi" w:cstheme="majorHAnsi"/>
          <w:sz w:val="24"/>
          <w:szCs w:val="24"/>
        </w:rPr>
      </w:pPr>
      <w:r w:rsidRPr="005D656A">
        <w:rPr>
          <w:rFonts w:asciiTheme="majorHAnsi" w:hAnsiTheme="majorHAnsi" w:cstheme="majorHAnsi"/>
          <w:b/>
          <w:sz w:val="24"/>
          <w:szCs w:val="24"/>
        </w:rPr>
        <w:t>népszuverenitás</w:t>
      </w:r>
      <w:r w:rsidRPr="005D656A">
        <w:rPr>
          <w:rFonts w:asciiTheme="majorHAnsi" w:hAnsiTheme="majorHAnsi" w:cstheme="majorHAnsi"/>
          <w:sz w:val="24"/>
          <w:szCs w:val="24"/>
        </w:rPr>
        <w:t xml:space="preserve">;  </w:t>
      </w:r>
    </w:p>
    <w:p w:rsidR="00EC3698" w:rsidRPr="005D656A" w:rsidRDefault="00EC3698" w:rsidP="00387055">
      <w:pPr>
        <w:numPr>
          <w:ilvl w:val="0"/>
          <w:numId w:val="3"/>
        </w:numPr>
        <w:spacing w:after="0" w:line="240" w:lineRule="auto"/>
        <w:ind w:right="0" w:hanging="360"/>
        <w:rPr>
          <w:rFonts w:asciiTheme="majorHAnsi" w:hAnsiTheme="majorHAnsi" w:cstheme="majorHAnsi"/>
          <w:sz w:val="24"/>
          <w:szCs w:val="24"/>
        </w:rPr>
      </w:pPr>
      <w:r w:rsidRPr="005D656A">
        <w:rPr>
          <w:rFonts w:asciiTheme="majorHAnsi" w:hAnsiTheme="majorHAnsi" w:cstheme="majorHAnsi"/>
          <w:b/>
          <w:sz w:val="24"/>
          <w:szCs w:val="24"/>
        </w:rPr>
        <w:t>választójog cenzus (vagyoni helyzet) alapján:</w:t>
      </w:r>
      <w:r w:rsidRPr="005D656A">
        <w:rPr>
          <w:rFonts w:asciiTheme="majorHAnsi" w:hAnsiTheme="majorHAnsi" w:cstheme="majorHAnsi"/>
          <w:sz w:val="24"/>
          <w:szCs w:val="24"/>
        </w:rPr>
        <w:t xml:space="preserve"> </w:t>
      </w:r>
    </w:p>
    <w:p w:rsidR="00EC3698" w:rsidRPr="005D656A" w:rsidRDefault="00EC3698" w:rsidP="00387055">
      <w:pPr>
        <w:spacing w:after="0" w:line="240" w:lineRule="auto"/>
        <w:ind w:left="720"/>
        <w:rPr>
          <w:rFonts w:asciiTheme="majorHAnsi" w:hAnsiTheme="majorHAnsi" w:cstheme="majorHAnsi"/>
          <w:sz w:val="24"/>
          <w:szCs w:val="24"/>
        </w:rPr>
      </w:pPr>
    </w:p>
    <w:p w:rsidR="00EC3698" w:rsidRDefault="00EC3698" w:rsidP="00387055">
      <w:pPr>
        <w:spacing w:after="0" w:line="240" w:lineRule="auto"/>
        <w:ind w:left="283" w:right="0" w:firstLine="0"/>
        <w:rPr>
          <w:rFonts w:asciiTheme="majorHAnsi" w:hAnsiTheme="majorHAnsi" w:cstheme="majorHAnsi"/>
          <w:sz w:val="24"/>
          <w:szCs w:val="24"/>
        </w:rPr>
      </w:pPr>
    </w:p>
    <w:p w:rsidR="00CE4743" w:rsidRDefault="00CE4743" w:rsidP="0051298A">
      <w:pPr>
        <w:spacing w:after="0" w:line="240" w:lineRule="auto"/>
        <w:ind w:left="0" w:right="61" w:firstLine="0"/>
        <w:rPr>
          <w:rFonts w:asciiTheme="majorHAnsi" w:hAnsiTheme="majorHAnsi" w:cstheme="majorHAnsi"/>
          <w:sz w:val="24"/>
          <w:szCs w:val="24"/>
        </w:rPr>
      </w:pPr>
    </w:p>
    <w:p w:rsidR="00EC3698" w:rsidRPr="005D656A" w:rsidRDefault="003F16B7" w:rsidP="00387055">
      <w:pPr>
        <w:spacing w:after="0" w:line="240" w:lineRule="auto"/>
        <w:ind w:left="0" w:right="61" w:firstLine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 xml:space="preserve">                                                                  </w:t>
      </w:r>
      <w:r w:rsidR="00EC3698" w:rsidRPr="005D656A">
        <w:rPr>
          <w:rFonts w:asciiTheme="majorHAnsi" w:hAnsiTheme="majorHAnsi" w:cstheme="majorHAnsi"/>
          <w:b/>
          <w:sz w:val="24"/>
          <w:szCs w:val="24"/>
        </w:rPr>
        <w:t xml:space="preserve">AZ ALKOTMÁNYOS KIRÁLYSÁG </w:t>
      </w:r>
    </w:p>
    <w:p w:rsidR="00EC3698" w:rsidRPr="005D656A" w:rsidRDefault="00EC3698" w:rsidP="00387055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5D656A">
        <w:rPr>
          <w:rFonts w:asciiTheme="majorHAnsi" w:hAnsiTheme="majorHAnsi" w:cstheme="majorHAnsi"/>
          <w:sz w:val="24"/>
          <w:szCs w:val="24"/>
        </w:rPr>
        <w:t xml:space="preserve"> </w:t>
      </w:r>
    </w:p>
    <w:p w:rsidR="00EC3698" w:rsidRPr="00CE4743" w:rsidRDefault="00CE4743" w:rsidP="00387055">
      <w:pPr>
        <w:spacing w:after="0" w:line="240" w:lineRule="auto"/>
        <w:ind w:left="0" w:right="50" w:firstLine="0"/>
        <w:rPr>
          <w:rFonts w:asciiTheme="majorHAnsi" w:hAnsiTheme="majorHAnsi" w:cstheme="majorHAnsi"/>
          <w:sz w:val="24"/>
          <w:szCs w:val="24"/>
        </w:rPr>
      </w:pPr>
      <w:r w:rsidRPr="00CE4743">
        <w:rPr>
          <w:rFonts w:asciiTheme="majorHAnsi" w:hAnsiTheme="majorHAnsi" w:cstheme="majorHAnsi"/>
          <w:b/>
          <w:sz w:val="24"/>
          <w:szCs w:val="24"/>
        </w:rPr>
        <w:t>-</w:t>
      </w:r>
      <w:r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EC3698" w:rsidRPr="00CE4743">
        <w:rPr>
          <w:rFonts w:asciiTheme="majorHAnsi" w:hAnsiTheme="majorHAnsi" w:cstheme="majorHAnsi"/>
          <w:b/>
          <w:sz w:val="24"/>
          <w:szCs w:val="24"/>
        </w:rPr>
        <w:t>Franciaország alkotmányos királyság</w:t>
      </w:r>
      <w:r w:rsidR="00EC3698" w:rsidRPr="00CE4743">
        <w:rPr>
          <w:rFonts w:asciiTheme="majorHAnsi" w:hAnsiTheme="majorHAnsi" w:cstheme="majorHAnsi"/>
          <w:sz w:val="24"/>
          <w:szCs w:val="24"/>
        </w:rPr>
        <w:t xml:space="preserve"> le</w:t>
      </w:r>
      <w:r>
        <w:rPr>
          <w:rFonts w:asciiTheme="majorHAnsi" w:hAnsiTheme="majorHAnsi" w:cstheme="majorHAnsi"/>
          <w:sz w:val="24"/>
          <w:szCs w:val="24"/>
        </w:rPr>
        <w:t>tt,</w:t>
      </w:r>
      <w:r w:rsidR="00EC3698" w:rsidRPr="00CE4743">
        <w:rPr>
          <w:rFonts w:asciiTheme="majorHAnsi" w:hAnsiTheme="majorHAnsi" w:cstheme="majorHAnsi"/>
          <w:sz w:val="24"/>
          <w:szCs w:val="24"/>
        </w:rPr>
        <w:t xml:space="preserve"> írásba foglal</w:t>
      </w:r>
      <w:r>
        <w:rPr>
          <w:rFonts w:asciiTheme="majorHAnsi" w:hAnsiTheme="majorHAnsi" w:cstheme="majorHAnsi"/>
          <w:sz w:val="24"/>
          <w:szCs w:val="24"/>
        </w:rPr>
        <w:t>t</w:t>
      </w:r>
      <w:r w:rsidR="00EC3698" w:rsidRPr="00CE4743">
        <w:rPr>
          <w:rFonts w:asciiTheme="majorHAnsi" w:hAnsiTheme="majorHAnsi" w:cstheme="majorHAnsi"/>
          <w:sz w:val="24"/>
          <w:szCs w:val="24"/>
        </w:rPr>
        <w:t xml:space="preserve">ák az </w:t>
      </w:r>
      <w:r w:rsidR="00EC3698" w:rsidRPr="00CE4743">
        <w:rPr>
          <w:rFonts w:asciiTheme="majorHAnsi" w:hAnsiTheme="majorHAnsi" w:cstheme="majorHAnsi"/>
          <w:b/>
          <w:sz w:val="24"/>
          <w:szCs w:val="24"/>
        </w:rPr>
        <w:t>alkotmányt (1791)</w:t>
      </w:r>
      <w:r w:rsidR="00EC3698" w:rsidRPr="00CE4743">
        <w:rPr>
          <w:rFonts w:asciiTheme="majorHAnsi" w:hAnsiTheme="majorHAnsi" w:cstheme="majorHAnsi"/>
          <w:sz w:val="24"/>
          <w:szCs w:val="24"/>
        </w:rPr>
        <w:t xml:space="preserve">: a király uralkodik, de </w:t>
      </w:r>
      <w:r w:rsidR="00EC3698" w:rsidRPr="00CE4743">
        <w:rPr>
          <w:rFonts w:asciiTheme="majorHAnsi" w:hAnsiTheme="majorHAnsi" w:cstheme="majorHAnsi"/>
          <w:b/>
          <w:sz w:val="24"/>
          <w:szCs w:val="24"/>
        </w:rPr>
        <w:t xml:space="preserve">a parlament irányít </w:t>
      </w:r>
      <w:r>
        <w:rPr>
          <w:rFonts w:asciiTheme="majorHAnsi" w:hAnsiTheme="majorHAnsi" w:cstheme="majorHAnsi"/>
          <w:b/>
          <w:sz w:val="24"/>
          <w:szCs w:val="24"/>
        </w:rPr>
        <w:t xml:space="preserve">– érvényesült a 3 hatalmi ág megosztása </w:t>
      </w:r>
    </w:p>
    <w:p w:rsidR="00CE4743" w:rsidRDefault="00EC3698" w:rsidP="00387055">
      <w:pPr>
        <w:numPr>
          <w:ilvl w:val="0"/>
          <w:numId w:val="4"/>
        </w:numPr>
        <w:spacing w:after="0" w:line="240" w:lineRule="auto"/>
        <w:ind w:right="49" w:hanging="360"/>
        <w:rPr>
          <w:rFonts w:asciiTheme="majorHAnsi" w:hAnsiTheme="majorHAnsi" w:cstheme="majorHAnsi"/>
          <w:sz w:val="24"/>
          <w:szCs w:val="24"/>
        </w:rPr>
      </w:pPr>
      <w:r w:rsidRPr="005D656A">
        <w:rPr>
          <w:rFonts w:asciiTheme="majorHAnsi" w:hAnsiTheme="majorHAnsi" w:cstheme="majorHAnsi"/>
          <w:sz w:val="24"/>
          <w:szCs w:val="24"/>
        </w:rPr>
        <w:t>parlament/</w:t>
      </w:r>
      <w:r w:rsidRPr="005D656A">
        <w:rPr>
          <w:rFonts w:asciiTheme="majorHAnsi" w:hAnsiTheme="majorHAnsi" w:cstheme="majorHAnsi"/>
          <w:b/>
          <w:sz w:val="24"/>
          <w:szCs w:val="24"/>
        </w:rPr>
        <w:t>konvent: törvényhozás királyi aláírással</w:t>
      </w:r>
      <w:r w:rsidR="00CE4743">
        <w:rPr>
          <w:rFonts w:asciiTheme="majorHAnsi" w:hAnsiTheme="majorHAnsi" w:cstheme="majorHAnsi"/>
          <w:b/>
          <w:sz w:val="24"/>
          <w:szCs w:val="24"/>
        </w:rPr>
        <w:t xml:space="preserve">, </w:t>
      </w:r>
      <w:r w:rsidRPr="00CE4743">
        <w:rPr>
          <w:rFonts w:asciiTheme="majorHAnsi" w:hAnsiTheme="majorHAnsi" w:cstheme="majorHAnsi"/>
          <w:sz w:val="24"/>
          <w:szCs w:val="24"/>
        </w:rPr>
        <w:t xml:space="preserve">a </w:t>
      </w:r>
      <w:r w:rsidRPr="00CE4743">
        <w:rPr>
          <w:rFonts w:asciiTheme="majorHAnsi" w:hAnsiTheme="majorHAnsi" w:cstheme="majorHAnsi"/>
          <w:b/>
          <w:sz w:val="24"/>
          <w:szCs w:val="24"/>
        </w:rPr>
        <w:t>király vétójoga megmarad</w:t>
      </w:r>
      <w:r w:rsidR="00CE4743">
        <w:rPr>
          <w:rFonts w:asciiTheme="majorHAnsi" w:hAnsiTheme="majorHAnsi" w:cstheme="majorHAnsi"/>
          <w:b/>
          <w:sz w:val="24"/>
          <w:szCs w:val="24"/>
        </w:rPr>
        <w:t>t</w:t>
      </w:r>
    </w:p>
    <w:p w:rsidR="00EC3698" w:rsidRPr="00CE4743" w:rsidRDefault="00EC3698" w:rsidP="00387055">
      <w:pPr>
        <w:numPr>
          <w:ilvl w:val="0"/>
          <w:numId w:val="4"/>
        </w:numPr>
        <w:spacing w:after="0" w:line="240" w:lineRule="auto"/>
        <w:ind w:right="49" w:hanging="360"/>
        <w:rPr>
          <w:rFonts w:asciiTheme="majorHAnsi" w:hAnsiTheme="majorHAnsi" w:cstheme="majorHAnsi"/>
          <w:sz w:val="24"/>
          <w:szCs w:val="24"/>
        </w:rPr>
      </w:pPr>
      <w:r w:rsidRPr="00CE4743">
        <w:rPr>
          <w:rFonts w:asciiTheme="majorHAnsi" w:eastAsia="Arial" w:hAnsiTheme="majorHAnsi" w:cstheme="majorHAnsi"/>
          <w:sz w:val="24"/>
          <w:szCs w:val="24"/>
        </w:rPr>
        <w:t xml:space="preserve"> </w:t>
      </w:r>
      <w:r w:rsidRPr="00CE4743">
        <w:rPr>
          <w:rFonts w:asciiTheme="majorHAnsi" w:hAnsiTheme="majorHAnsi" w:cstheme="majorHAnsi"/>
          <w:b/>
          <w:sz w:val="24"/>
          <w:szCs w:val="24"/>
        </w:rPr>
        <w:t>jobbágyfelszabadítás</w:t>
      </w:r>
      <w:r w:rsidR="00CE4743">
        <w:rPr>
          <w:rFonts w:asciiTheme="majorHAnsi" w:hAnsiTheme="majorHAnsi" w:cstheme="majorHAnsi"/>
          <w:sz w:val="24"/>
          <w:szCs w:val="24"/>
        </w:rPr>
        <w:t xml:space="preserve">; </w:t>
      </w:r>
      <w:r w:rsidRPr="00CE4743">
        <w:rPr>
          <w:rFonts w:asciiTheme="majorHAnsi" w:hAnsiTheme="majorHAnsi" w:cstheme="majorHAnsi"/>
          <w:b/>
          <w:sz w:val="24"/>
          <w:szCs w:val="24"/>
        </w:rPr>
        <w:t>közös teherviselés</w:t>
      </w:r>
      <w:r w:rsidR="00CE4743">
        <w:rPr>
          <w:rFonts w:asciiTheme="majorHAnsi" w:hAnsiTheme="majorHAnsi" w:cstheme="majorHAnsi"/>
          <w:sz w:val="24"/>
          <w:szCs w:val="24"/>
        </w:rPr>
        <w:t xml:space="preserve">; </w:t>
      </w:r>
      <w:r w:rsidRPr="00CE4743">
        <w:rPr>
          <w:rFonts w:asciiTheme="majorHAnsi" w:hAnsiTheme="majorHAnsi" w:cstheme="majorHAnsi"/>
          <w:b/>
          <w:sz w:val="24"/>
          <w:szCs w:val="24"/>
        </w:rPr>
        <w:t>választójog vagyoni cenzus</w:t>
      </w:r>
      <w:r w:rsidRPr="00CE4743">
        <w:rPr>
          <w:rFonts w:asciiTheme="majorHAnsi" w:hAnsiTheme="majorHAnsi" w:cstheme="majorHAnsi"/>
          <w:sz w:val="24"/>
          <w:szCs w:val="24"/>
        </w:rPr>
        <w:t xml:space="preserve"> alapján; </w:t>
      </w:r>
      <w:r w:rsidRPr="00CE4743">
        <w:rPr>
          <w:rFonts w:asciiTheme="majorHAnsi" w:hAnsiTheme="majorHAnsi" w:cstheme="majorHAnsi"/>
          <w:b/>
          <w:sz w:val="24"/>
          <w:szCs w:val="24"/>
        </w:rPr>
        <w:t>vámhatár=nemzeti határ</w:t>
      </w:r>
      <w:r w:rsidR="00CE4743">
        <w:rPr>
          <w:rFonts w:asciiTheme="majorHAnsi" w:hAnsiTheme="majorHAnsi" w:cstheme="majorHAnsi"/>
          <w:sz w:val="24"/>
          <w:szCs w:val="24"/>
        </w:rPr>
        <w:t xml:space="preserve">; </w:t>
      </w:r>
      <w:r w:rsidRPr="00CE4743">
        <w:rPr>
          <w:rFonts w:asciiTheme="majorHAnsi" w:hAnsiTheme="majorHAnsi" w:cstheme="majorHAnsi"/>
          <w:b/>
          <w:sz w:val="24"/>
          <w:szCs w:val="24"/>
        </w:rPr>
        <w:t>egységes mértékrendsze</w:t>
      </w:r>
      <w:r w:rsidR="00CE4743">
        <w:rPr>
          <w:rFonts w:asciiTheme="majorHAnsi" w:hAnsiTheme="majorHAnsi" w:cstheme="majorHAnsi"/>
          <w:b/>
          <w:sz w:val="24"/>
          <w:szCs w:val="24"/>
        </w:rPr>
        <w:t xml:space="preserve">r; </w:t>
      </w:r>
      <w:r w:rsidRPr="00CE4743">
        <w:rPr>
          <w:rFonts w:asciiTheme="majorHAnsi" w:hAnsiTheme="majorHAnsi" w:cstheme="majorHAnsi"/>
          <w:sz w:val="24"/>
          <w:szCs w:val="24"/>
        </w:rPr>
        <w:t xml:space="preserve">egységes közigazgatás </w:t>
      </w:r>
    </w:p>
    <w:p w:rsidR="00EC3698" w:rsidRPr="005D656A" w:rsidRDefault="00CE4743" w:rsidP="00387055">
      <w:pPr>
        <w:spacing w:after="0" w:line="240" w:lineRule="auto"/>
        <w:ind w:left="0" w:right="17" w:firstLine="0"/>
        <w:rPr>
          <w:rFonts w:asciiTheme="majorHAnsi" w:hAnsiTheme="majorHAnsi" w:cstheme="majorHAnsi"/>
          <w:sz w:val="24"/>
          <w:szCs w:val="24"/>
        </w:rPr>
      </w:pPr>
      <w:r w:rsidRPr="00CE4743">
        <w:rPr>
          <w:rFonts w:asciiTheme="majorHAnsi" w:hAnsiTheme="majorHAnsi" w:cstheme="majorHAnsi"/>
          <w:b/>
          <w:sz w:val="24"/>
          <w:szCs w:val="24"/>
        </w:rPr>
        <w:t>-</w:t>
      </w:r>
      <w:r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EC3698" w:rsidRPr="00CE4743">
        <w:rPr>
          <w:rFonts w:asciiTheme="majorHAnsi" w:hAnsiTheme="majorHAnsi" w:cstheme="majorHAnsi"/>
          <w:b/>
          <w:sz w:val="24"/>
          <w:szCs w:val="24"/>
        </w:rPr>
        <w:t>a király nem nyugszik bele a hatalom elvesztésébe</w:t>
      </w:r>
      <w:r>
        <w:rPr>
          <w:rFonts w:asciiTheme="majorHAnsi" w:hAnsiTheme="majorHAnsi" w:cstheme="majorHAnsi"/>
          <w:sz w:val="24"/>
          <w:szCs w:val="24"/>
        </w:rPr>
        <w:t xml:space="preserve"> -&gt; </w:t>
      </w:r>
      <w:r w:rsidR="00F83B31">
        <w:rPr>
          <w:rFonts w:asciiTheme="majorHAnsi" w:hAnsiTheme="majorHAnsi" w:cstheme="majorHAnsi"/>
          <w:sz w:val="24"/>
          <w:szCs w:val="24"/>
        </w:rPr>
        <w:t>a</w:t>
      </w:r>
      <w:r w:rsidR="00EC3698" w:rsidRPr="005D656A">
        <w:rPr>
          <w:rFonts w:asciiTheme="majorHAnsi" w:hAnsiTheme="majorHAnsi" w:cstheme="majorHAnsi"/>
          <w:sz w:val="24"/>
          <w:szCs w:val="24"/>
        </w:rPr>
        <w:t xml:space="preserve"> tüntető tömeg kényszeríti a törvények </w:t>
      </w:r>
      <w:proofErr w:type="spellStart"/>
      <w:proofErr w:type="gramStart"/>
      <w:r w:rsidR="00EC3698" w:rsidRPr="005D656A">
        <w:rPr>
          <w:rFonts w:asciiTheme="majorHAnsi" w:hAnsiTheme="majorHAnsi" w:cstheme="majorHAnsi"/>
          <w:sz w:val="24"/>
          <w:szCs w:val="24"/>
        </w:rPr>
        <w:t>elfogadására</w:t>
      </w:r>
      <w:r w:rsidR="00EC3698" w:rsidRPr="005D656A">
        <w:rPr>
          <w:rFonts w:asciiTheme="majorHAnsi" w:hAnsiTheme="majorHAnsi" w:cstheme="majorHAnsi"/>
          <w:b/>
          <w:sz w:val="24"/>
          <w:szCs w:val="24"/>
        </w:rPr>
        <w:t>„</w:t>
      </w:r>
      <w:proofErr w:type="gramEnd"/>
      <w:r w:rsidR="00EC3698" w:rsidRPr="005D656A">
        <w:rPr>
          <w:rFonts w:asciiTheme="majorHAnsi" w:hAnsiTheme="majorHAnsi" w:cstheme="majorHAnsi"/>
          <w:b/>
          <w:sz w:val="24"/>
          <w:szCs w:val="24"/>
        </w:rPr>
        <w:t>asszonyok</w:t>
      </w:r>
      <w:proofErr w:type="spellEnd"/>
      <w:r w:rsidR="00EC3698" w:rsidRPr="005D656A">
        <w:rPr>
          <w:rFonts w:asciiTheme="majorHAnsi" w:hAnsiTheme="majorHAnsi" w:cstheme="majorHAnsi"/>
          <w:b/>
          <w:sz w:val="24"/>
          <w:szCs w:val="24"/>
        </w:rPr>
        <w:t xml:space="preserve"> menete” </w:t>
      </w:r>
    </w:p>
    <w:p w:rsidR="00EC3698" w:rsidRPr="00F83B31" w:rsidRDefault="00F83B31" w:rsidP="00387055">
      <w:pPr>
        <w:spacing w:after="0" w:line="240" w:lineRule="auto"/>
        <w:ind w:left="0" w:right="49" w:firstLine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 xml:space="preserve">- </w:t>
      </w:r>
      <w:r w:rsidR="00EC3698" w:rsidRPr="00F83B31">
        <w:rPr>
          <w:rFonts w:asciiTheme="majorHAnsi" w:hAnsiTheme="majorHAnsi" w:cstheme="majorHAnsi"/>
          <w:b/>
          <w:sz w:val="24"/>
          <w:szCs w:val="24"/>
        </w:rPr>
        <w:t xml:space="preserve">Porosz és osztrák </w:t>
      </w:r>
      <w:r w:rsidR="00F211D6">
        <w:rPr>
          <w:rFonts w:asciiTheme="majorHAnsi" w:hAnsiTheme="majorHAnsi" w:cstheme="majorHAnsi"/>
          <w:b/>
          <w:sz w:val="24"/>
          <w:szCs w:val="24"/>
        </w:rPr>
        <w:t xml:space="preserve">zsoldosokat hív be a király a </w:t>
      </w:r>
      <w:r w:rsidR="00F211D6" w:rsidRPr="00F83B31">
        <w:rPr>
          <w:rFonts w:asciiTheme="majorHAnsi" w:hAnsiTheme="majorHAnsi" w:cstheme="majorHAnsi"/>
          <w:sz w:val="24"/>
          <w:szCs w:val="24"/>
        </w:rPr>
        <w:t xml:space="preserve">forradalom </w:t>
      </w:r>
      <w:proofErr w:type="spellStart"/>
      <w:r w:rsidR="00F211D6" w:rsidRPr="00F83B31">
        <w:rPr>
          <w:rFonts w:asciiTheme="majorHAnsi" w:hAnsiTheme="majorHAnsi" w:cstheme="majorHAnsi"/>
          <w:sz w:val="24"/>
          <w:szCs w:val="24"/>
        </w:rPr>
        <w:t>leverésére</w:t>
      </w:r>
      <w:proofErr w:type="gramStart"/>
      <w:r w:rsidR="00F211D6" w:rsidRPr="00F83B31">
        <w:rPr>
          <w:rFonts w:asciiTheme="majorHAnsi" w:hAnsiTheme="majorHAnsi" w:cstheme="majorHAnsi"/>
          <w:sz w:val="24"/>
          <w:szCs w:val="24"/>
        </w:rPr>
        <w:t>,</w:t>
      </w:r>
      <w:r w:rsidRPr="00F83B31">
        <w:rPr>
          <w:rFonts w:asciiTheme="majorHAnsi" w:hAnsiTheme="majorHAnsi" w:cstheme="majorHAnsi"/>
          <w:sz w:val="24"/>
          <w:szCs w:val="24"/>
        </w:rPr>
        <w:t>ami</w:t>
      </w:r>
      <w:proofErr w:type="spellEnd"/>
      <w:proofErr w:type="gramEnd"/>
      <w:r w:rsidRPr="00F83B31">
        <w:rPr>
          <w:rFonts w:asciiTheme="majorHAnsi" w:hAnsiTheme="majorHAnsi" w:cstheme="majorHAnsi"/>
          <w:sz w:val="24"/>
          <w:szCs w:val="24"/>
        </w:rPr>
        <w:t xml:space="preserve"> </w:t>
      </w:r>
      <w:r w:rsidR="00EC3698" w:rsidRPr="00F83B31">
        <w:rPr>
          <w:rFonts w:asciiTheme="majorHAnsi" w:hAnsiTheme="majorHAnsi" w:cstheme="majorHAnsi"/>
          <w:sz w:val="24"/>
          <w:szCs w:val="24"/>
        </w:rPr>
        <w:t xml:space="preserve">a </w:t>
      </w:r>
      <w:r w:rsidR="00EC3698" w:rsidRPr="00F83B31">
        <w:rPr>
          <w:rFonts w:asciiTheme="majorHAnsi" w:hAnsiTheme="majorHAnsi" w:cstheme="majorHAnsi"/>
          <w:b/>
          <w:sz w:val="24"/>
          <w:szCs w:val="24"/>
        </w:rPr>
        <w:t>kivégzéséhez fog vezetni</w:t>
      </w:r>
      <w:r w:rsidR="00EC3698" w:rsidRPr="00F83B31">
        <w:rPr>
          <w:rFonts w:asciiTheme="majorHAnsi" w:hAnsiTheme="majorHAnsi" w:cstheme="majorHAnsi"/>
          <w:sz w:val="24"/>
          <w:szCs w:val="24"/>
        </w:rPr>
        <w:t xml:space="preserve">. </w:t>
      </w:r>
    </w:p>
    <w:p w:rsidR="00EC3698" w:rsidRPr="00F83B31" w:rsidRDefault="00F83B31" w:rsidP="00387055">
      <w:pPr>
        <w:spacing w:after="0" w:line="240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- az </w:t>
      </w:r>
      <w:r w:rsidR="00EC3698" w:rsidRPr="00F83B31">
        <w:rPr>
          <w:rFonts w:asciiTheme="majorHAnsi" w:hAnsiTheme="majorHAnsi" w:cstheme="majorHAnsi"/>
          <w:b/>
          <w:sz w:val="24"/>
          <w:szCs w:val="24"/>
        </w:rPr>
        <w:t>egyházi birtokok</w:t>
      </w:r>
      <w:r>
        <w:rPr>
          <w:rFonts w:asciiTheme="majorHAnsi" w:hAnsiTheme="majorHAnsi" w:cstheme="majorHAnsi"/>
          <w:b/>
          <w:sz w:val="24"/>
          <w:szCs w:val="24"/>
        </w:rPr>
        <w:t>at</w:t>
      </w:r>
      <w:r w:rsidR="00EC3698" w:rsidRPr="00F83B31">
        <w:rPr>
          <w:rFonts w:asciiTheme="majorHAnsi" w:hAnsiTheme="majorHAnsi" w:cstheme="majorHAnsi"/>
          <w:sz w:val="24"/>
          <w:szCs w:val="24"/>
        </w:rPr>
        <w:t xml:space="preserve"> nemzeti tulajdonba v</w:t>
      </w:r>
      <w:r>
        <w:rPr>
          <w:rFonts w:asciiTheme="majorHAnsi" w:hAnsiTheme="majorHAnsi" w:cstheme="majorHAnsi"/>
          <w:sz w:val="24"/>
          <w:szCs w:val="24"/>
        </w:rPr>
        <w:t>ették és kamatozó hite</w:t>
      </w:r>
      <w:r w:rsidR="00F211D6">
        <w:rPr>
          <w:rFonts w:asciiTheme="majorHAnsi" w:hAnsiTheme="majorHAnsi" w:cstheme="majorHAnsi"/>
          <w:sz w:val="24"/>
          <w:szCs w:val="24"/>
        </w:rPr>
        <w:t>lje</w:t>
      </w:r>
      <w:r>
        <w:rPr>
          <w:rFonts w:asciiTheme="majorHAnsi" w:hAnsiTheme="majorHAnsi" w:cstheme="majorHAnsi"/>
          <w:sz w:val="24"/>
          <w:szCs w:val="24"/>
        </w:rPr>
        <w:t>gyekkel (</w:t>
      </w:r>
      <w:proofErr w:type="spellStart"/>
      <w:r>
        <w:rPr>
          <w:rFonts w:asciiTheme="majorHAnsi" w:hAnsiTheme="majorHAnsi" w:cstheme="majorHAnsi"/>
          <w:sz w:val="24"/>
          <w:szCs w:val="24"/>
        </w:rPr>
        <w:t>assignata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) kárpótolták az </w:t>
      </w:r>
      <w:proofErr w:type="gramStart"/>
      <w:r>
        <w:rPr>
          <w:rFonts w:asciiTheme="majorHAnsi" w:hAnsiTheme="majorHAnsi" w:cstheme="majorHAnsi"/>
          <w:sz w:val="24"/>
          <w:szCs w:val="24"/>
        </w:rPr>
        <w:t>egyházat</w:t>
      </w:r>
      <w:r w:rsidR="00EC3698" w:rsidRPr="00F83B31">
        <w:rPr>
          <w:rFonts w:asciiTheme="majorHAnsi" w:hAnsiTheme="majorHAnsi" w:cstheme="majorHAnsi"/>
          <w:sz w:val="24"/>
          <w:szCs w:val="24"/>
        </w:rPr>
        <w:t xml:space="preserve"> </w:t>
      </w:r>
      <w:r w:rsidR="00EC3698" w:rsidRPr="00F83B31">
        <w:rPr>
          <w:rFonts w:asciiTheme="majorHAnsi" w:eastAsia="Arial" w:hAnsiTheme="majorHAnsi" w:cstheme="majorHAnsi"/>
          <w:sz w:val="24"/>
          <w:szCs w:val="24"/>
        </w:rPr>
        <w:t xml:space="preserve"> </w:t>
      </w:r>
      <w:r>
        <w:rPr>
          <w:rFonts w:asciiTheme="majorHAnsi" w:eastAsia="Arial" w:hAnsiTheme="majorHAnsi" w:cstheme="majorHAnsi"/>
          <w:sz w:val="24"/>
          <w:szCs w:val="24"/>
        </w:rPr>
        <w:t>-</w:t>
      </w:r>
      <w:proofErr w:type="gramEnd"/>
      <w:r>
        <w:rPr>
          <w:rFonts w:asciiTheme="majorHAnsi" w:eastAsia="Arial" w:hAnsiTheme="majorHAnsi" w:cstheme="majorHAnsi"/>
          <w:sz w:val="24"/>
          <w:szCs w:val="24"/>
        </w:rPr>
        <w:t xml:space="preserve">&gt; ez inflációt okoz majd </w:t>
      </w:r>
    </w:p>
    <w:p w:rsidR="003F16B7" w:rsidRDefault="00F83B31" w:rsidP="00387055">
      <w:pPr>
        <w:spacing w:after="0" w:line="240" w:lineRule="auto"/>
        <w:ind w:left="0" w:right="49" w:firstLine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- </w:t>
      </w:r>
      <w:r w:rsidR="00EC3698" w:rsidRPr="005D656A">
        <w:rPr>
          <w:rFonts w:asciiTheme="majorHAnsi" w:hAnsiTheme="majorHAnsi" w:cstheme="majorHAnsi"/>
          <w:sz w:val="24"/>
          <w:szCs w:val="24"/>
        </w:rPr>
        <w:t xml:space="preserve">1791: </w:t>
      </w:r>
      <w:proofErr w:type="spellStart"/>
      <w:r w:rsidR="00EC3698" w:rsidRPr="005D656A">
        <w:rPr>
          <w:rFonts w:asciiTheme="majorHAnsi" w:hAnsiTheme="majorHAnsi" w:cstheme="majorHAnsi"/>
          <w:b/>
          <w:sz w:val="24"/>
          <w:szCs w:val="24"/>
        </w:rPr>
        <w:t>pillnitzi</w:t>
      </w:r>
      <w:proofErr w:type="spellEnd"/>
      <w:r w:rsidR="00EC3698" w:rsidRPr="005D656A">
        <w:rPr>
          <w:rFonts w:asciiTheme="majorHAnsi" w:hAnsiTheme="majorHAnsi" w:cstheme="majorHAnsi"/>
          <w:b/>
          <w:sz w:val="24"/>
          <w:szCs w:val="24"/>
        </w:rPr>
        <w:t xml:space="preserve"> nyilatkozat</w:t>
      </w:r>
      <w:r w:rsidR="00EC3698" w:rsidRPr="005D656A">
        <w:rPr>
          <w:rFonts w:asciiTheme="majorHAnsi" w:hAnsiTheme="majorHAnsi" w:cstheme="majorHAnsi"/>
          <w:sz w:val="24"/>
          <w:szCs w:val="24"/>
        </w:rPr>
        <w:t>: a porosz király és az osztrák uralkodó inti XVI. Lajost, hogy ne írja alá az alkotmányt</w:t>
      </w:r>
      <w:r w:rsidR="003F16B7">
        <w:rPr>
          <w:rFonts w:asciiTheme="majorHAnsi" w:hAnsiTheme="majorHAnsi" w:cstheme="majorHAnsi"/>
          <w:sz w:val="24"/>
          <w:szCs w:val="24"/>
        </w:rPr>
        <w:t xml:space="preserve"> -&gt; </w:t>
      </w:r>
      <w:r w:rsidR="00EC3698" w:rsidRPr="005D656A">
        <w:rPr>
          <w:rFonts w:asciiTheme="majorHAnsi" w:hAnsiTheme="majorHAnsi" w:cstheme="majorHAnsi"/>
          <w:b/>
          <w:sz w:val="24"/>
          <w:szCs w:val="24"/>
        </w:rPr>
        <w:t>Mars-mez</w:t>
      </w:r>
      <w:r w:rsidR="003F16B7">
        <w:rPr>
          <w:rFonts w:asciiTheme="majorHAnsi" w:hAnsiTheme="majorHAnsi" w:cstheme="majorHAnsi"/>
          <w:b/>
          <w:sz w:val="24"/>
          <w:szCs w:val="24"/>
        </w:rPr>
        <w:t>ei sortűz</w:t>
      </w:r>
    </w:p>
    <w:p w:rsidR="00EC3698" w:rsidRPr="003F16B7" w:rsidRDefault="003F16B7" w:rsidP="00387055">
      <w:pPr>
        <w:spacing w:after="0" w:line="240" w:lineRule="auto"/>
        <w:ind w:left="0" w:right="49" w:firstLine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- </w:t>
      </w:r>
      <w:r w:rsidR="00EC3698" w:rsidRPr="003F16B7">
        <w:rPr>
          <w:rFonts w:asciiTheme="majorHAnsi" w:hAnsiTheme="majorHAnsi" w:cstheme="majorHAnsi"/>
          <w:sz w:val="24"/>
          <w:szCs w:val="24"/>
        </w:rPr>
        <w:t>Összeül a törvényhozó nemzetgyűlés (1791.okt-1792.aug.)</w:t>
      </w:r>
    </w:p>
    <w:p w:rsidR="00EC3698" w:rsidRPr="003F16B7" w:rsidRDefault="00EC3698" w:rsidP="00387055">
      <w:pPr>
        <w:pStyle w:val="Listaszerbekezds"/>
        <w:numPr>
          <w:ilvl w:val="0"/>
          <w:numId w:val="9"/>
        </w:numPr>
        <w:spacing w:after="0" w:line="240" w:lineRule="auto"/>
        <w:ind w:right="52"/>
        <w:rPr>
          <w:rFonts w:asciiTheme="majorHAnsi" w:eastAsia="Arial" w:hAnsiTheme="majorHAnsi" w:cstheme="majorHAnsi"/>
          <w:sz w:val="24"/>
          <w:szCs w:val="24"/>
        </w:rPr>
      </w:pPr>
      <w:r w:rsidRPr="003F16B7">
        <w:rPr>
          <w:rFonts w:asciiTheme="majorHAnsi" w:hAnsiTheme="majorHAnsi" w:cstheme="majorHAnsi"/>
          <w:sz w:val="24"/>
          <w:szCs w:val="24"/>
        </w:rPr>
        <w:t xml:space="preserve">egy részük az angol mintájú </w:t>
      </w:r>
      <w:r w:rsidRPr="003F16B7">
        <w:rPr>
          <w:rFonts w:asciiTheme="majorHAnsi" w:hAnsiTheme="majorHAnsi" w:cstheme="majorHAnsi"/>
          <w:b/>
          <w:sz w:val="24"/>
          <w:szCs w:val="24"/>
        </w:rPr>
        <w:t>alkotmányos monarchia</w:t>
      </w:r>
      <w:r w:rsidRPr="003F16B7">
        <w:rPr>
          <w:rFonts w:asciiTheme="majorHAnsi" w:hAnsiTheme="majorHAnsi" w:cstheme="majorHAnsi"/>
          <w:sz w:val="24"/>
          <w:szCs w:val="24"/>
        </w:rPr>
        <w:t xml:space="preserve"> híve (pl. </w:t>
      </w:r>
      <w:proofErr w:type="gramStart"/>
      <w:r w:rsidRPr="003F16B7">
        <w:rPr>
          <w:rFonts w:asciiTheme="majorHAnsi" w:hAnsiTheme="majorHAnsi" w:cstheme="majorHAnsi"/>
          <w:sz w:val="24"/>
          <w:szCs w:val="24"/>
        </w:rPr>
        <w:t>La</w:t>
      </w:r>
      <w:proofErr w:type="gramEnd"/>
      <w:r w:rsidRPr="003F16B7">
        <w:rPr>
          <w:rFonts w:asciiTheme="majorHAnsi" w:hAnsiTheme="majorHAnsi" w:cstheme="majorHAnsi"/>
          <w:sz w:val="24"/>
          <w:szCs w:val="24"/>
        </w:rPr>
        <w:t xml:space="preserve"> Fayette). </w:t>
      </w:r>
      <w:r w:rsidRPr="003F16B7">
        <w:rPr>
          <w:rFonts w:asciiTheme="majorHAnsi" w:eastAsia="Arial" w:hAnsiTheme="majorHAnsi" w:cstheme="majorHAnsi"/>
          <w:sz w:val="24"/>
          <w:szCs w:val="24"/>
        </w:rPr>
        <w:t xml:space="preserve"> </w:t>
      </w:r>
    </w:p>
    <w:p w:rsidR="003F16B7" w:rsidRPr="003F16B7" w:rsidRDefault="00EC3698" w:rsidP="00387055">
      <w:pPr>
        <w:pStyle w:val="Listaszerbekezds"/>
        <w:numPr>
          <w:ilvl w:val="0"/>
          <w:numId w:val="9"/>
        </w:numPr>
        <w:spacing w:after="0" w:line="240" w:lineRule="auto"/>
        <w:ind w:right="52"/>
        <w:rPr>
          <w:rFonts w:asciiTheme="majorHAnsi" w:hAnsiTheme="majorHAnsi" w:cstheme="majorHAnsi"/>
          <w:sz w:val="24"/>
          <w:szCs w:val="24"/>
        </w:rPr>
      </w:pPr>
      <w:r w:rsidRPr="003F16B7">
        <w:rPr>
          <w:rFonts w:asciiTheme="majorHAnsi" w:hAnsiTheme="majorHAnsi" w:cstheme="majorHAnsi"/>
          <w:sz w:val="24"/>
          <w:szCs w:val="24"/>
        </w:rPr>
        <w:t xml:space="preserve">vannak </w:t>
      </w:r>
      <w:r w:rsidRPr="003F16B7">
        <w:rPr>
          <w:rFonts w:asciiTheme="majorHAnsi" w:hAnsiTheme="majorHAnsi" w:cstheme="majorHAnsi"/>
          <w:b/>
          <w:sz w:val="24"/>
          <w:szCs w:val="24"/>
        </w:rPr>
        <w:t>köztársaság-pártiak</w:t>
      </w:r>
      <w:r w:rsidRPr="003F16B7">
        <w:rPr>
          <w:rFonts w:asciiTheme="majorHAnsi" w:hAnsiTheme="majorHAnsi" w:cstheme="majorHAnsi"/>
          <w:sz w:val="24"/>
          <w:szCs w:val="24"/>
        </w:rPr>
        <w:t xml:space="preserve">: </w:t>
      </w:r>
    </w:p>
    <w:p w:rsidR="003F16B7" w:rsidRPr="003F16B7" w:rsidRDefault="003F16B7" w:rsidP="00387055">
      <w:pPr>
        <w:spacing w:after="0" w:line="240" w:lineRule="auto"/>
        <w:ind w:left="708" w:right="52" w:firstLine="0"/>
        <w:rPr>
          <w:rFonts w:asciiTheme="majorHAnsi" w:hAnsiTheme="majorHAnsi" w:cstheme="majorHAnsi"/>
          <w:sz w:val="24"/>
          <w:szCs w:val="24"/>
        </w:rPr>
      </w:pPr>
      <w:r w:rsidRPr="003F16B7">
        <w:rPr>
          <w:rFonts w:asciiTheme="majorHAnsi" w:hAnsiTheme="majorHAnsi" w:cstheme="majorHAnsi"/>
          <w:sz w:val="24"/>
          <w:szCs w:val="24"/>
        </w:rPr>
        <w:t>-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="00EC3698" w:rsidRPr="003F16B7">
        <w:rPr>
          <w:rFonts w:asciiTheme="majorHAnsi" w:hAnsiTheme="majorHAnsi" w:cstheme="majorHAnsi"/>
          <w:sz w:val="24"/>
          <w:szCs w:val="24"/>
        </w:rPr>
        <w:t xml:space="preserve">jakobinusok </w:t>
      </w:r>
      <w:r w:rsidRPr="003F16B7">
        <w:rPr>
          <w:rFonts w:asciiTheme="majorHAnsi" w:hAnsiTheme="majorHAnsi" w:cstheme="majorHAnsi"/>
          <w:sz w:val="24"/>
          <w:szCs w:val="24"/>
        </w:rPr>
        <w:t>(Szent Jakab utca)</w:t>
      </w:r>
      <w:r>
        <w:rPr>
          <w:rFonts w:asciiTheme="majorHAnsi" w:hAnsiTheme="majorHAnsi" w:cstheme="majorHAnsi"/>
          <w:sz w:val="24"/>
          <w:szCs w:val="24"/>
        </w:rPr>
        <w:t xml:space="preserve"> a kispolgárság képviselői: Robespierre, Danton, Marat, St. </w:t>
      </w:r>
      <w:proofErr w:type="spellStart"/>
      <w:r>
        <w:rPr>
          <w:rFonts w:asciiTheme="majorHAnsi" w:hAnsiTheme="majorHAnsi" w:cstheme="majorHAnsi"/>
          <w:sz w:val="24"/>
          <w:szCs w:val="24"/>
        </w:rPr>
        <w:t>Just</w:t>
      </w:r>
      <w:proofErr w:type="spellEnd"/>
    </w:p>
    <w:p w:rsidR="00EC3698" w:rsidRPr="003F16B7" w:rsidRDefault="003F16B7" w:rsidP="00387055">
      <w:pPr>
        <w:spacing w:after="0" w:line="240" w:lineRule="auto"/>
        <w:ind w:left="708" w:right="52" w:firstLine="0"/>
        <w:rPr>
          <w:rFonts w:asciiTheme="majorHAnsi" w:eastAsia="Arial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- </w:t>
      </w:r>
      <w:r w:rsidR="00EC3698" w:rsidRPr="003F16B7">
        <w:rPr>
          <w:rFonts w:asciiTheme="majorHAnsi" w:hAnsiTheme="majorHAnsi" w:cstheme="majorHAnsi"/>
          <w:sz w:val="24"/>
          <w:szCs w:val="24"/>
        </w:rPr>
        <w:t>girondisták</w:t>
      </w:r>
      <w:r>
        <w:rPr>
          <w:rFonts w:asciiTheme="majorHAnsi" w:hAnsiTheme="majorHAnsi" w:cstheme="majorHAnsi"/>
          <w:sz w:val="24"/>
          <w:szCs w:val="24"/>
        </w:rPr>
        <w:t xml:space="preserve"> (Gironde megye) a nagy és középpolgárság képviselői</w:t>
      </w:r>
      <w:proofErr w:type="gramStart"/>
      <w:r>
        <w:rPr>
          <w:rFonts w:asciiTheme="majorHAnsi" w:hAnsiTheme="majorHAnsi" w:cstheme="majorHAnsi"/>
          <w:sz w:val="24"/>
          <w:szCs w:val="24"/>
        </w:rPr>
        <w:t>,:</w:t>
      </w:r>
      <w:proofErr w:type="gramEnd"/>
      <w:r>
        <w:rPr>
          <w:rFonts w:asciiTheme="majorHAnsi" w:hAnsiTheme="majorHAnsi" w:cstheme="majorHAnsi"/>
          <w:sz w:val="24"/>
          <w:szCs w:val="24"/>
        </w:rPr>
        <w:t xml:space="preserve"> Brissot, Concorde</w:t>
      </w:r>
    </w:p>
    <w:p w:rsidR="00EC3698" w:rsidRPr="005D656A" w:rsidRDefault="003F16B7" w:rsidP="00387055">
      <w:pPr>
        <w:spacing w:after="0" w:line="240" w:lineRule="auto"/>
        <w:ind w:left="0" w:right="49" w:firstLine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- </w:t>
      </w:r>
      <w:r w:rsidR="00EC3698" w:rsidRPr="005D656A">
        <w:rPr>
          <w:rFonts w:asciiTheme="majorHAnsi" w:hAnsiTheme="majorHAnsi" w:cstheme="majorHAnsi"/>
          <w:sz w:val="24"/>
          <w:szCs w:val="24"/>
        </w:rPr>
        <w:t xml:space="preserve">A nemzetgyűlésen a </w:t>
      </w:r>
      <w:r w:rsidR="00EC3698" w:rsidRPr="005D656A">
        <w:rPr>
          <w:rFonts w:asciiTheme="majorHAnsi" w:hAnsiTheme="majorHAnsi" w:cstheme="majorHAnsi"/>
          <w:b/>
          <w:sz w:val="24"/>
          <w:szCs w:val="24"/>
        </w:rPr>
        <w:t>girondisták ragadják magukhoz a hatalmat</w:t>
      </w:r>
      <w:r w:rsidR="00EC3698" w:rsidRPr="005D656A">
        <w:rPr>
          <w:rFonts w:asciiTheme="majorHAnsi" w:hAnsiTheme="majorHAnsi" w:cstheme="majorHAnsi"/>
          <w:sz w:val="24"/>
          <w:szCs w:val="24"/>
        </w:rPr>
        <w:t>.</w:t>
      </w:r>
    </w:p>
    <w:p w:rsidR="00EC3698" w:rsidRPr="005D656A" w:rsidRDefault="003F16B7" w:rsidP="00387055">
      <w:pPr>
        <w:spacing w:after="0" w:line="240" w:lineRule="auto"/>
        <w:ind w:left="0" w:right="49" w:firstLine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- </w:t>
      </w:r>
      <w:r w:rsidR="00EC3698" w:rsidRPr="005D656A">
        <w:rPr>
          <w:rFonts w:asciiTheme="majorHAnsi" w:hAnsiTheme="majorHAnsi" w:cstheme="majorHAnsi"/>
          <w:sz w:val="24"/>
          <w:szCs w:val="24"/>
        </w:rPr>
        <w:t>1792 márciusában porosz hadüzenet</w:t>
      </w:r>
      <w:r>
        <w:rPr>
          <w:rFonts w:asciiTheme="majorHAnsi" w:hAnsiTheme="majorHAnsi" w:cstheme="majorHAnsi"/>
          <w:sz w:val="24"/>
          <w:szCs w:val="24"/>
        </w:rPr>
        <w:t xml:space="preserve"> érkezett</w:t>
      </w:r>
    </w:p>
    <w:p w:rsidR="00EC3698" w:rsidRPr="005D656A" w:rsidRDefault="003F16B7" w:rsidP="00387055">
      <w:pPr>
        <w:spacing w:after="0" w:line="240" w:lineRule="auto"/>
        <w:ind w:left="10" w:right="49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- </w:t>
      </w:r>
      <w:r w:rsidR="00EC3698" w:rsidRPr="005D656A">
        <w:rPr>
          <w:rFonts w:asciiTheme="majorHAnsi" w:hAnsiTheme="majorHAnsi" w:cstheme="majorHAnsi"/>
          <w:sz w:val="24"/>
          <w:szCs w:val="24"/>
        </w:rPr>
        <w:t xml:space="preserve">1792. augusztus 10-én a felkelők </w:t>
      </w:r>
      <w:r w:rsidR="00EC3698" w:rsidRPr="005D656A">
        <w:rPr>
          <w:rFonts w:asciiTheme="majorHAnsi" w:hAnsiTheme="majorHAnsi" w:cstheme="majorHAnsi"/>
          <w:b/>
          <w:sz w:val="24"/>
          <w:szCs w:val="24"/>
        </w:rPr>
        <w:t>megostromolják a Tuileriákat</w:t>
      </w:r>
      <w:r w:rsidR="00EC3698" w:rsidRPr="005D656A">
        <w:rPr>
          <w:rFonts w:asciiTheme="majorHAnsi" w:hAnsiTheme="majorHAnsi" w:cstheme="majorHAnsi"/>
          <w:sz w:val="24"/>
          <w:szCs w:val="24"/>
        </w:rPr>
        <w:t xml:space="preserve"> (királyi palota), elfogják a királyt</w:t>
      </w:r>
      <w:r>
        <w:rPr>
          <w:rFonts w:asciiTheme="majorHAnsi" w:hAnsiTheme="majorHAnsi" w:cstheme="majorHAnsi"/>
          <w:sz w:val="24"/>
          <w:szCs w:val="24"/>
        </w:rPr>
        <w:t xml:space="preserve"> és</w:t>
      </w:r>
      <w:r w:rsidR="00EC3698" w:rsidRPr="005D656A">
        <w:rPr>
          <w:rFonts w:asciiTheme="majorHAnsi" w:hAnsiTheme="majorHAnsi" w:cstheme="majorHAnsi"/>
          <w:sz w:val="24"/>
          <w:szCs w:val="24"/>
        </w:rPr>
        <w:t xml:space="preserve"> </w:t>
      </w:r>
      <w:r w:rsidR="00EC3698" w:rsidRPr="005D656A">
        <w:rPr>
          <w:rFonts w:asciiTheme="majorHAnsi" w:hAnsiTheme="majorHAnsi" w:cstheme="majorHAnsi"/>
          <w:b/>
          <w:sz w:val="24"/>
          <w:szCs w:val="24"/>
        </w:rPr>
        <w:t>köztársaságot követelnek</w:t>
      </w:r>
      <w:r>
        <w:rPr>
          <w:rFonts w:asciiTheme="majorHAnsi" w:hAnsiTheme="majorHAnsi" w:cstheme="majorHAnsi"/>
          <w:sz w:val="24"/>
          <w:szCs w:val="24"/>
        </w:rPr>
        <w:t xml:space="preserve">, ezután </w:t>
      </w:r>
      <w:r w:rsidR="00EC3698" w:rsidRPr="005D656A">
        <w:rPr>
          <w:rFonts w:asciiTheme="majorHAnsi" w:hAnsiTheme="majorHAnsi" w:cstheme="majorHAnsi"/>
          <w:sz w:val="24"/>
          <w:szCs w:val="24"/>
        </w:rPr>
        <w:t xml:space="preserve">a </w:t>
      </w:r>
      <w:r w:rsidR="00EC3698" w:rsidRPr="005D656A">
        <w:rPr>
          <w:rFonts w:asciiTheme="majorHAnsi" w:hAnsiTheme="majorHAnsi" w:cstheme="majorHAnsi"/>
          <w:b/>
          <w:sz w:val="24"/>
          <w:szCs w:val="24"/>
        </w:rPr>
        <w:t>törvényhozó nemzetgyűlés feloszlik</w:t>
      </w:r>
      <w:r w:rsidR="00EC3698" w:rsidRPr="005D656A">
        <w:rPr>
          <w:rFonts w:asciiTheme="majorHAnsi" w:hAnsiTheme="majorHAnsi" w:cstheme="majorHAnsi"/>
          <w:sz w:val="24"/>
          <w:szCs w:val="24"/>
        </w:rPr>
        <w:t xml:space="preserve">. </w:t>
      </w:r>
    </w:p>
    <w:p w:rsidR="00EC3698" w:rsidRPr="005D656A" w:rsidRDefault="003F16B7" w:rsidP="00387055">
      <w:pPr>
        <w:spacing w:after="0" w:line="240" w:lineRule="auto"/>
        <w:ind w:left="0" w:right="49" w:firstLine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- </w:t>
      </w:r>
      <w:r w:rsidR="00EC3698" w:rsidRPr="005D656A">
        <w:rPr>
          <w:rFonts w:asciiTheme="majorHAnsi" w:hAnsiTheme="majorHAnsi" w:cstheme="majorHAnsi"/>
          <w:sz w:val="24"/>
          <w:szCs w:val="24"/>
        </w:rPr>
        <w:t xml:space="preserve">1792. szeptember 20-án a </w:t>
      </w:r>
      <w:r w:rsidR="00EC3698" w:rsidRPr="005D656A">
        <w:rPr>
          <w:rFonts w:asciiTheme="majorHAnsi" w:hAnsiTheme="majorHAnsi" w:cstheme="majorHAnsi"/>
          <w:b/>
          <w:sz w:val="24"/>
          <w:szCs w:val="24"/>
        </w:rPr>
        <w:t>francia hadsereg Valmynál győz a poroszok ellen</w:t>
      </w:r>
      <w:r>
        <w:rPr>
          <w:rFonts w:asciiTheme="majorHAnsi" w:hAnsiTheme="majorHAnsi" w:cstheme="majorHAnsi"/>
          <w:sz w:val="24"/>
          <w:szCs w:val="24"/>
        </w:rPr>
        <w:t xml:space="preserve">, majd </w:t>
      </w:r>
      <w:r w:rsidR="00EC3698" w:rsidRPr="005D656A">
        <w:rPr>
          <w:rFonts w:asciiTheme="majorHAnsi" w:hAnsiTheme="majorHAnsi" w:cstheme="majorHAnsi"/>
          <w:b/>
          <w:sz w:val="24"/>
          <w:szCs w:val="24"/>
        </w:rPr>
        <w:t>kikiáltják a köztársaságot</w:t>
      </w:r>
      <w:r w:rsidR="00EC3698" w:rsidRPr="005D656A">
        <w:rPr>
          <w:rFonts w:asciiTheme="majorHAnsi" w:hAnsiTheme="majorHAnsi" w:cstheme="majorHAnsi"/>
          <w:sz w:val="24"/>
          <w:szCs w:val="24"/>
        </w:rPr>
        <w:t xml:space="preserve"> </w:t>
      </w:r>
    </w:p>
    <w:p w:rsidR="00EC3698" w:rsidRDefault="00EC3698" w:rsidP="00387055">
      <w:pPr>
        <w:spacing w:after="0" w:line="240" w:lineRule="auto"/>
        <w:ind w:left="720"/>
        <w:rPr>
          <w:rFonts w:asciiTheme="majorHAnsi" w:hAnsiTheme="majorHAnsi" w:cstheme="majorHAnsi"/>
          <w:sz w:val="24"/>
          <w:szCs w:val="24"/>
        </w:rPr>
      </w:pPr>
      <w:r w:rsidRPr="005D656A">
        <w:rPr>
          <w:rFonts w:asciiTheme="majorHAnsi" w:hAnsiTheme="majorHAnsi" w:cstheme="majorHAnsi"/>
          <w:sz w:val="24"/>
          <w:szCs w:val="24"/>
        </w:rPr>
        <w:t xml:space="preserve"> </w:t>
      </w:r>
    </w:p>
    <w:p w:rsidR="003F16B7" w:rsidRPr="005D656A" w:rsidRDefault="003F16B7" w:rsidP="00387055">
      <w:pPr>
        <w:spacing w:after="0" w:line="240" w:lineRule="auto"/>
        <w:ind w:left="720"/>
        <w:rPr>
          <w:rFonts w:asciiTheme="majorHAnsi" w:hAnsiTheme="majorHAnsi" w:cstheme="majorHAnsi"/>
          <w:sz w:val="24"/>
          <w:szCs w:val="24"/>
        </w:rPr>
      </w:pPr>
    </w:p>
    <w:p w:rsidR="005A396B" w:rsidRPr="005D656A" w:rsidRDefault="00BD2AE9" w:rsidP="00387055">
      <w:pPr>
        <w:spacing w:after="0" w:line="240" w:lineRule="auto"/>
        <w:ind w:left="0" w:right="84" w:firstLine="0"/>
        <w:rPr>
          <w:rFonts w:asciiTheme="majorHAnsi" w:hAnsiTheme="majorHAnsi" w:cstheme="majorHAnsi"/>
          <w:sz w:val="24"/>
          <w:szCs w:val="24"/>
        </w:rPr>
      </w:pPr>
      <w:r w:rsidRPr="005D656A">
        <w:rPr>
          <w:rFonts w:asciiTheme="majorHAnsi" w:hAnsiTheme="majorHAnsi" w:cstheme="majorHAnsi"/>
          <w:noProof/>
          <w:sz w:val="24"/>
          <w:szCs w:val="24"/>
        </w:rPr>
        <w:drawing>
          <wp:anchor distT="0" distB="0" distL="114300" distR="114300" simplePos="0" relativeHeight="251681792" behindDoc="0" locked="0" layoutInCell="1" allowOverlap="0" wp14:anchorId="07A5C887" wp14:editId="7E0AA966">
            <wp:simplePos x="0" y="0"/>
            <wp:positionH relativeFrom="column">
              <wp:posOffset>4638069</wp:posOffset>
            </wp:positionH>
            <wp:positionV relativeFrom="paragraph">
              <wp:posOffset>-108842</wp:posOffset>
            </wp:positionV>
            <wp:extent cx="2024380" cy="1897512"/>
            <wp:effectExtent l="0" t="0" r="0" b="7620"/>
            <wp:wrapSquare wrapText="bothSides"/>
            <wp:docPr id="432" name="Picture 4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2" name="Picture 43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28295" cy="19011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F16B7">
        <w:rPr>
          <w:rFonts w:asciiTheme="majorHAnsi" w:hAnsiTheme="majorHAnsi" w:cstheme="majorHAnsi"/>
          <w:b/>
          <w:sz w:val="24"/>
          <w:szCs w:val="24"/>
        </w:rPr>
        <w:t xml:space="preserve">                                                                 </w:t>
      </w:r>
      <w:r w:rsidR="005A396B" w:rsidRPr="005D656A">
        <w:rPr>
          <w:rFonts w:asciiTheme="majorHAnsi" w:hAnsiTheme="majorHAnsi" w:cstheme="majorHAnsi"/>
          <w:b/>
          <w:sz w:val="24"/>
          <w:szCs w:val="24"/>
        </w:rPr>
        <w:t>A GIRONDISTA KÖZTÁRSASÁG</w:t>
      </w:r>
    </w:p>
    <w:p w:rsidR="005A396B" w:rsidRPr="005D656A" w:rsidRDefault="005A396B" w:rsidP="00387055">
      <w:pPr>
        <w:spacing w:after="0" w:line="240" w:lineRule="auto"/>
        <w:ind w:left="0" w:right="0" w:firstLine="0"/>
        <w:rPr>
          <w:rFonts w:asciiTheme="majorHAnsi" w:hAnsiTheme="majorHAnsi" w:cstheme="majorHAnsi"/>
          <w:sz w:val="24"/>
          <w:szCs w:val="24"/>
        </w:rPr>
      </w:pPr>
    </w:p>
    <w:p w:rsidR="005A396B" w:rsidRPr="005D656A" w:rsidRDefault="003F16B7" w:rsidP="00387055">
      <w:pPr>
        <w:spacing w:after="0" w:line="240" w:lineRule="auto"/>
        <w:ind w:left="10" w:right="69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-A g</w:t>
      </w:r>
      <w:r w:rsidR="005A396B" w:rsidRPr="005D656A">
        <w:rPr>
          <w:rFonts w:asciiTheme="majorHAnsi" w:hAnsiTheme="majorHAnsi" w:cstheme="majorHAnsi"/>
          <w:b/>
          <w:sz w:val="24"/>
          <w:szCs w:val="24"/>
        </w:rPr>
        <w:t>irondist</w:t>
      </w:r>
      <w:r>
        <w:rPr>
          <w:rFonts w:asciiTheme="majorHAnsi" w:hAnsiTheme="majorHAnsi" w:cstheme="majorHAnsi"/>
          <w:b/>
          <w:sz w:val="24"/>
          <w:szCs w:val="24"/>
        </w:rPr>
        <w:t xml:space="preserve">ák </w:t>
      </w:r>
      <w:r w:rsidR="005A396B" w:rsidRPr="005D656A">
        <w:rPr>
          <w:rFonts w:asciiTheme="majorHAnsi" w:hAnsiTheme="majorHAnsi" w:cstheme="majorHAnsi"/>
          <w:sz w:val="24"/>
          <w:szCs w:val="24"/>
        </w:rPr>
        <w:t xml:space="preserve">a forradalom végét, a </w:t>
      </w:r>
      <w:r w:rsidR="005A396B" w:rsidRPr="005D656A">
        <w:rPr>
          <w:rFonts w:asciiTheme="majorHAnsi" w:hAnsiTheme="majorHAnsi" w:cstheme="majorHAnsi"/>
          <w:b/>
          <w:sz w:val="24"/>
          <w:szCs w:val="24"/>
        </w:rPr>
        <w:t>jakobinus</w:t>
      </w:r>
      <w:r w:rsidR="00B77E54">
        <w:rPr>
          <w:rFonts w:asciiTheme="majorHAnsi" w:hAnsiTheme="majorHAnsi" w:cstheme="majorHAnsi"/>
          <w:b/>
          <w:sz w:val="24"/>
          <w:szCs w:val="24"/>
        </w:rPr>
        <w:t>ok</w:t>
      </w:r>
      <w:r w:rsidR="005A396B" w:rsidRPr="005D656A">
        <w:rPr>
          <w:rFonts w:asciiTheme="majorHAnsi" w:hAnsiTheme="majorHAnsi" w:cstheme="majorHAnsi"/>
          <w:sz w:val="24"/>
          <w:szCs w:val="24"/>
        </w:rPr>
        <w:t xml:space="preserve"> radikális intézkedéseket </w:t>
      </w:r>
      <w:r>
        <w:rPr>
          <w:rFonts w:asciiTheme="majorHAnsi" w:hAnsiTheme="majorHAnsi" w:cstheme="majorHAnsi"/>
          <w:sz w:val="24"/>
          <w:szCs w:val="24"/>
        </w:rPr>
        <w:t>akarna</w:t>
      </w:r>
      <w:r w:rsidR="005A396B" w:rsidRPr="005D656A">
        <w:rPr>
          <w:rFonts w:asciiTheme="majorHAnsi" w:hAnsiTheme="majorHAnsi" w:cstheme="majorHAnsi"/>
          <w:sz w:val="24"/>
          <w:szCs w:val="24"/>
        </w:rPr>
        <w:t>k</w:t>
      </w:r>
      <w:r>
        <w:rPr>
          <w:rFonts w:asciiTheme="majorHAnsi" w:hAnsiTheme="majorHAnsi" w:cstheme="majorHAnsi"/>
          <w:sz w:val="24"/>
          <w:szCs w:val="24"/>
        </w:rPr>
        <w:t>.</w:t>
      </w:r>
    </w:p>
    <w:p w:rsidR="005A396B" w:rsidRDefault="003F16B7" w:rsidP="00387055">
      <w:pPr>
        <w:spacing w:after="0" w:line="240" w:lineRule="auto"/>
        <w:ind w:left="0" w:right="69" w:firstLine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- </w:t>
      </w:r>
      <w:r w:rsidR="005A396B" w:rsidRPr="005D656A">
        <w:rPr>
          <w:rFonts w:asciiTheme="majorHAnsi" w:hAnsiTheme="majorHAnsi" w:cstheme="majorHAnsi"/>
          <w:sz w:val="24"/>
          <w:szCs w:val="24"/>
        </w:rPr>
        <w:t xml:space="preserve">A </w:t>
      </w:r>
      <w:r w:rsidR="005A396B" w:rsidRPr="005D656A">
        <w:rPr>
          <w:rFonts w:asciiTheme="majorHAnsi" w:hAnsiTheme="majorHAnsi" w:cstheme="majorHAnsi"/>
          <w:b/>
          <w:sz w:val="24"/>
          <w:szCs w:val="24"/>
        </w:rPr>
        <w:t>jakobinusok sem egységesek</w:t>
      </w:r>
      <w:r w:rsidR="00B77E54">
        <w:rPr>
          <w:rFonts w:asciiTheme="majorHAnsi" w:hAnsiTheme="majorHAnsi" w:cstheme="majorHAnsi"/>
          <w:sz w:val="24"/>
          <w:szCs w:val="24"/>
        </w:rPr>
        <w:t xml:space="preserve">: </w:t>
      </w:r>
      <w:r w:rsidR="005A396B" w:rsidRPr="005D656A">
        <w:rPr>
          <w:rFonts w:asciiTheme="majorHAnsi" w:hAnsiTheme="majorHAnsi" w:cstheme="majorHAnsi"/>
          <w:sz w:val="24"/>
          <w:szCs w:val="24"/>
        </w:rPr>
        <w:t xml:space="preserve">„veszettek” </w:t>
      </w:r>
      <w:r w:rsidR="005A396B" w:rsidRPr="005D656A">
        <w:rPr>
          <w:rFonts w:asciiTheme="majorHAnsi" w:hAnsiTheme="majorHAnsi" w:cstheme="majorHAnsi"/>
          <w:b/>
          <w:sz w:val="24"/>
          <w:szCs w:val="24"/>
        </w:rPr>
        <w:t>Marat</w:t>
      </w:r>
      <w:r w:rsidR="00B77E54">
        <w:rPr>
          <w:rFonts w:asciiTheme="majorHAnsi" w:hAnsiTheme="majorHAnsi" w:cstheme="majorHAnsi"/>
          <w:sz w:val="24"/>
          <w:szCs w:val="24"/>
        </w:rPr>
        <w:t xml:space="preserve">; </w:t>
      </w:r>
      <w:r w:rsidR="005A396B" w:rsidRPr="005D656A">
        <w:rPr>
          <w:rFonts w:asciiTheme="majorHAnsi" w:hAnsiTheme="majorHAnsi" w:cstheme="majorHAnsi"/>
          <w:sz w:val="24"/>
          <w:szCs w:val="24"/>
        </w:rPr>
        <w:t xml:space="preserve">közép: </w:t>
      </w:r>
      <w:r w:rsidR="005A396B" w:rsidRPr="005D656A">
        <w:rPr>
          <w:rFonts w:asciiTheme="majorHAnsi" w:hAnsiTheme="majorHAnsi" w:cstheme="majorHAnsi"/>
          <w:b/>
          <w:sz w:val="24"/>
          <w:szCs w:val="24"/>
        </w:rPr>
        <w:t>Robespierre</w:t>
      </w:r>
      <w:r w:rsidR="00B77E54">
        <w:rPr>
          <w:rFonts w:asciiTheme="majorHAnsi" w:hAnsiTheme="majorHAnsi" w:cstheme="majorHAnsi"/>
          <w:b/>
          <w:sz w:val="24"/>
          <w:szCs w:val="24"/>
        </w:rPr>
        <w:t>;</w:t>
      </w:r>
      <w:r w:rsidR="005A396B" w:rsidRPr="005D656A">
        <w:rPr>
          <w:rFonts w:asciiTheme="majorHAnsi" w:hAnsiTheme="majorHAnsi" w:cstheme="majorHAnsi"/>
          <w:sz w:val="24"/>
          <w:szCs w:val="24"/>
        </w:rPr>
        <w:t xml:space="preserve"> mérsékelt </w:t>
      </w:r>
      <w:r w:rsidR="005A396B" w:rsidRPr="005D656A">
        <w:rPr>
          <w:rFonts w:asciiTheme="majorHAnsi" w:hAnsiTheme="majorHAnsi" w:cstheme="majorHAnsi"/>
          <w:b/>
          <w:sz w:val="24"/>
          <w:szCs w:val="24"/>
        </w:rPr>
        <w:t>Danton</w:t>
      </w:r>
      <w:r w:rsidR="005A396B" w:rsidRPr="005D656A">
        <w:rPr>
          <w:rFonts w:asciiTheme="majorHAnsi" w:hAnsiTheme="majorHAnsi" w:cstheme="majorHAnsi"/>
          <w:sz w:val="24"/>
          <w:szCs w:val="24"/>
        </w:rPr>
        <w:t xml:space="preserve"> </w:t>
      </w:r>
    </w:p>
    <w:p w:rsidR="00BD2AE9" w:rsidRPr="005D656A" w:rsidRDefault="003F16B7" w:rsidP="00B77E54">
      <w:pPr>
        <w:spacing w:after="0" w:line="240" w:lineRule="auto"/>
        <w:ind w:left="0" w:right="69" w:firstLine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- Kiderült, hogy a király hívta be a poroszokat -&gt; </w:t>
      </w:r>
      <w:r w:rsidR="00BD2AE9">
        <w:rPr>
          <w:rFonts w:asciiTheme="majorHAnsi" w:hAnsiTheme="majorHAnsi" w:cstheme="majorHAnsi"/>
          <w:sz w:val="24"/>
          <w:szCs w:val="24"/>
        </w:rPr>
        <w:t xml:space="preserve">1793. január21-én kivégzik. </w:t>
      </w:r>
    </w:p>
    <w:p w:rsidR="005A396B" w:rsidRPr="005D656A" w:rsidRDefault="00BD2AE9" w:rsidP="00387055">
      <w:pPr>
        <w:spacing w:after="0" w:line="240" w:lineRule="auto"/>
        <w:ind w:left="0" w:right="69" w:firstLine="0"/>
        <w:rPr>
          <w:rFonts w:asciiTheme="majorHAnsi" w:hAnsiTheme="majorHAnsi" w:cstheme="majorHAnsi"/>
          <w:sz w:val="24"/>
          <w:szCs w:val="24"/>
        </w:rPr>
      </w:pPr>
      <w:r w:rsidRPr="00BD2AE9">
        <w:rPr>
          <w:rFonts w:asciiTheme="majorHAnsi" w:hAnsiTheme="majorHAnsi" w:cstheme="majorHAnsi"/>
          <w:b/>
          <w:sz w:val="24"/>
          <w:szCs w:val="24"/>
        </w:rPr>
        <w:t>-</w:t>
      </w:r>
      <w:r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Pr="00BD2AE9">
        <w:rPr>
          <w:rFonts w:asciiTheme="majorHAnsi" w:hAnsiTheme="majorHAnsi" w:cstheme="majorHAnsi"/>
          <w:b/>
          <w:sz w:val="24"/>
          <w:szCs w:val="24"/>
        </w:rPr>
        <w:t xml:space="preserve">Felduzzadnak a </w:t>
      </w:r>
      <w:proofErr w:type="gramStart"/>
      <w:r w:rsidRPr="00BD2AE9">
        <w:rPr>
          <w:rFonts w:asciiTheme="majorHAnsi" w:hAnsiTheme="majorHAnsi" w:cstheme="majorHAnsi"/>
          <w:b/>
          <w:sz w:val="24"/>
          <w:szCs w:val="24"/>
        </w:rPr>
        <w:t>problémák</w:t>
      </w:r>
      <w:proofErr w:type="gramEnd"/>
      <w:r>
        <w:rPr>
          <w:rFonts w:asciiTheme="majorHAnsi" w:hAnsiTheme="majorHAnsi" w:cstheme="majorHAnsi"/>
          <w:sz w:val="24"/>
          <w:szCs w:val="24"/>
        </w:rPr>
        <w:t xml:space="preserve">: </w:t>
      </w:r>
      <w:r w:rsidR="005A396B" w:rsidRPr="005D656A">
        <w:rPr>
          <w:rFonts w:asciiTheme="majorHAnsi" w:hAnsiTheme="majorHAnsi" w:cstheme="majorHAnsi"/>
          <w:b/>
          <w:sz w:val="24"/>
          <w:szCs w:val="24"/>
        </w:rPr>
        <w:t>éhínség</w:t>
      </w:r>
      <w:r>
        <w:rPr>
          <w:rFonts w:asciiTheme="majorHAnsi" w:hAnsiTheme="majorHAnsi" w:cstheme="majorHAnsi"/>
          <w:b/>
          <w:sz w:val="24"/>
          <w:szCs w:val="24"/>
        </w:rPr>
        <w:t xml:space="preserve">; </w:t>
      </w:r>
      <w:r w:rsidR="005A396B" w:rsidRPr="005D656A">
        <w:rPr>
          <w:rFonts w:asciiTheme="majorHAnsi" w:hAnsiTheme="majorHAnsi" w:cstheme="majorHAnsi"/>
          <w:b/>
          <w:sz w:val="24"/>
          <w:szCs w:val="24"/>
        </w:rPr>
        <w:t>belső felkelések</w:t>
      </w:r>
      <w:r w:rsidR="005A396B" w:rsidRPr="005D656A">
        <w:rPr>
          <w:rFonts w:asciiTheme="majorHAnsi" w:hAnsiTheme="majorHAnsi" w:cstheme="majorHAnsi"/>
          <w:sz w:val="24"/>
          <w:szCs w:val="24"/>
        </w:rPr>
        <w:t xml:space="preserve"> (</w:t>
      </w:r>
      <w:r w:rsidR="005A396B" w:rsidRPr="005D656A">
        <w:rPr>
          <w:rFonts w:asciiTheme="majorHAnsi" w:hAnsiTheme="majorHAnsi" w:cstheme="majorHAnsi"/>
          <w:b/>
          <w:sz w:val="24"/>
          <w:szCs w:val="24"/>
        </w:rPr>
        <w:t>királypárti lázadás</w:t>
      </w:r>
      <w:r w:rsidR="00B77E54">
        <w:rPr>
          <w:rFonts w:asciiTheme="majorHAnsi" w:hAnsiTheme="majorHAnsi" w:cstheme="majorHAnsi"/>
          <w:b/>
          <w:sz w:val="24"/>
          <w:szCs w:val="24"/>
        </w:rPr>
        <w:t>)</w:t>
      </w:r>
    </w:p>
    <w:p w:rsidR="005A396B" w:rsidRPr="005D656A" w:rsidRDefault="00BD2AE9" w:rsidP="00387055">
      <w:pPr>
        <w:spacing w:after="0" w:line="240" w:lineRule="auto"/>
        <w:ind w:left="0" w:right="69" w:firstLine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 xml:space="preserve">- </w:t>
      </w:r>
      <w:r w:rsidR="005A396B" w:rsidRPr="005D656A">
        <w:rPr>
          <w:rFonts w:asciiTheme="majorHAnsi" w:hAnsiTheme="majorHAnsi" w:cstheme="majorHAnsi"/>
          <w:sz w:val="24"/>
          <w:szCs w:val="24"/>
        </w:rPr>
        <w:t xml:space="preserve"> a király kivégzése </w:t>
      </w:r>
      <w:r>
        <w:rPr>
          <w:rFonts w:asciiTheme="majorHAnsi" w:hAnsiTheme="majorHAnsi" w:cstheme="majorHAnsi"/>
          <w:sz w:val="24"/>
          <w:szCs w:val="24"/>
        </w:rPr>
        <w:t>ki</w:t>
      </w:r>
      <w:r w:rsidR="005A396B" w:rsidRPr="005D656A">
        <w:rPr>
          <w:rFonts w:asciiTheme="majorHAnsi" w:hAnsiTheme="majorHAnsi" w:cstheme="majorHAnsi"/>
          <w:sz w:val="24"/>
          <w:szCs w:val="24"/>
        </w:rPr>
        <w:t xml:space="preserve">váltja Anglia ellenszenvét, létrejön az </w:t>
      </w:r>
      <w:r w:rsidR="005A396B" w:rsidRPr="005D656A">
        <w:rPr>
          <w:rFonts w:asciiTheme="majorHAnsi" w:hAnsiTheme="majorHAnsi" w:cstheme="majorHAnsi"/>
          <w:b/>
          <w:sz w:val="24"/>
          <w:szCs w:val="24"/>
        </w:rPr>
        <w:t xml:space="preserve">első </w:t>
      </w:r>
      <w:proofErr w:type="gramStart"/>
      <w:r w:rsidR="005A396B" w:rsidRPr="005D656A">
        <w:rPr>
          <w:rFonts w:asciiTheme="majorHAnsi" w:hAnsiTheme="majorHAnsi" w:cstheme="majorHAnsi"/>
          <w:b/>
          <w:sz w:val="24"/>
          <w:szCs w:val="24"/>
        </w:rPr>
        <w:t>koalíció</w:t>
      </w:r>
      <w:proofErr w:type="gramEnd"/>
    </w:p>
    <w:p w:rsidR="005A396B" w:rsidRPr="005D656A" w:rsidRDefault="00BD2AE9" w:rsidP="00387055">
      <w:pPr>
        <w:spacing w:after="0" w:line="240" w:lineRule="auto"/>
        <w:ind w:left="10" w:right="69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- </w:t>
      </w:r>
      <w:r w:rsidR="005A396B" w:rsidRPr="005D656A">
        <w:rPr>
          <w:rFonts w:asciiTheme="majorHAnsi" w:hAnsiTheme="majorHAnsi" w:cstheme="majorHAnsi"/>
          <w:sz w:val="24"/>
          <w:szCs w:val="24"/>
        </w:rPr>
        <w:t xml:space="preserve">a girondisták </w:t>
      </w:r>
      <w:r w:rsidR="005A396B" w:rsidRPr="005D656A">
        <w:rPr>
          <w:rFonts w:asciiTheme="majorHAnsi" w:hAnsiTheme="majorHAnsi" w:cstheme="majorHAnsi"/>
          <w:b/>
          <w:sz w:val="24"/>
          <w:szCs w:val="24"/>
        </w:rPr>
        <w:t>nem tudják feltölteni a hadsereget</w:t>
      </w:r>
      <w:r>
        <w:rPr>
          <w:rFonts w:asciiTheme="majorHAnsi" w:hAnsiTheme="majorHAnsi" w:cstheme="majorHAnsi"/>
          <w:sz w:val="24"/>
          <w:szCs w:val="24"/>
        </w:rPr>
        <w:t xml:space="preserve"> -&gt; </w:t>
      </w:r>
      <w:r w:rsidR="005A396B" w:rsidRPr="005D656A">
        <w:rPr>
          <w:rFonts w:asciiTheme="majorHAnsi" w:hAnsiTheme="majorHAnsi" w:cstheme="majorHAnsi"/>
          <w:sz w:val="24"/>
          <w:szCs w:val="24"/>
        </w:rPr>
        <w:t>1793. június 2</w:t>
      </w:r>
      <w:r>
        <w:rPr>
          <w:rFonts w:asciiTheme="majorHAnsi" w:hAnsiTheme="majorHAnsi" w:cstheme="majorHAnsi"/>
          <w:sz w:val="24"/>
          <w:szCs w:val="24"/>
        </w:rPr>
        <w:t>.</w:t>
      </w:r>
      <w:r w:rsidR="005A396B" w:rsidRPr="005D656A">
        <w:rPr>
          <w:rFonts w:asciiTheme="majorHAnsi" w:hAnsiTheme="majorHAnsi" w:cstheme="majorHAnsi"/>
          <w:sz w:val="24"/>
          <w:szCs w:val="24"/>
        </w:rPr>
        <w:t xml:space="preserve"> </w:t>
      </w:r>
      <w:r w:rsidR="005A396B" w:rsidRPr="005D656A">
        <w:rPr>
          <w:rFonts w:asciiTheme="majorHAnsi" w:hAnsiTheme="majorHAnsi" w:cstheme="majorHAnsi"/>
          <w:b/>
          <w:sz w:val="24"/>
          <w:szCs w:val="24"/>
        </w:rPr>
        <w:t>jakobinus hatalomátvétel</w:t>
      </w:r>
      <w:r w:rsidR="005A396B" w:rsidRPr="005D656A">
        <w:rPr>
          <w:rFonts w:asciiTheme="majorHAnsi" w:hAnsiTheme="majorHAnsi" w:cstheme="majorHAnsi"/>
          <w:sz w:val="24"/>
          <w:szCs w:val="24"/>
        </w:rPr>
        <w:t xml:space="preserve"> </w:t>
      </w:r>
    </w:p>
    <w:p w:rsidR="005A396B" w:rsidRPr="005D656A" w:rsidRDefault="005A396B" w:rsidP="00387055">
      <w:pPr>
        <w:spacing w:after="0" w:line="240" w:lineRule="auto"/>
        <w:ind w:left="283" w:right="0" w:firstLine="0"/>
        <w:rPr>
          <w:rFonts w:asciiTheme="majorHAnsi" w:hAnsiTheme="majorHAnsi" w:cstheme="majorHAnsi"/>
          <w:sz w:val="24"/>
          <w:szCs w:val="24"/>
        </w:rPr>
      </w:pPr>
    </w:p>
    <w:p w:rsidR="005A396B" w:rsidRPr="005D656A" w:rsidRDefault="005A396B" w:rsidP="00387055">
      <w:pPr>
        <w:spacing w:after="0" w:line="240" w:lineRule="auto"/>
        <w:ind w:right="87"/>
        <w:rPr>
          <w:rFonts w:asciiTheme="majorHAnsi" w:hAnsiTheme="majorHAnsi" w:cstheme="majorHAnsi"/>
          <w:b/>
          <w:sz w:val="24"/>
          <w:szCs w:val="24"/>
        </w:rPr>
      </w:pPr>
    </w:p>
    <w:p w:rsidR="005A396B" w:rsidRPr="005D656A" w:rsidRDefault="005A396B" w:rsidP="00387055">
      <w:pPr>
        <w:spacing w:after="0" w:line="240" w:lineRule="auto"/>
        <w:ind w:right="87"/>
        <w:rPr>
          <w:rFonts w:asciiTheme="majorHAnsi" w:hAnsiTheme="majorHAnsi" w:cstheme="majorHAnsi"/>
          <w:sz w:val="24"/>
          <w:szCs w:val="24"/>
        </w:rPr>
      </w:pPr>
      <w:r w:rsidRPr="005D656A">
        <w:rPr>
          <w:rFonts w:asciiTheme="majorHAnsi" w:hAnsiTheme="majorHAnsi" w:cstheme="majorHAnsi"/>
          <w:b/>
          <w:sz w:val="24"/>
          <w:szCs w:val="24"/>
        </w:rPr>
        <w:t xml:space="preserve">A JAKOBINUS DIKTATÚRA </w:t>
      </w:r>
    </w:p>
    <w:p w:rsidR="00BD2AE9" w:rsidRDefault="00BD2AE9" w:rsidP="00387055">
      <w:pPr>
        <w:spacing w:after="0" w:line="240" w:lineRule="auto"/>
        <w:ind w:left="0" w:right="67" w:firstLine="0"/>
        <w:rPr>
          <w:rFonts w:asciiTheme="majorHAnsi" w:hAnsiTheme="majorHAnsi" w:cstheme="majorHAnsi"/>
          <w:sz w:val="24"/>
          <w:szCs w:val="24"/>
        </w:rPr>
      </w:pPr>
    </w:p>
    <w:p w:rsidR="005A396B" w:rsidRPr="00BD2AE9" w:rsidRDefault="00BD2AE9" w:rsidP="00387055">
      <w:pPr>
        <w:pStyle w:val="Listaszerbekezds"/>
        <w:numPr>
          <w:ilvl w:val="0"/>
          <w:numId w:val="10"/>
        </w:numPr>
        <w:spacing w:after="0" w:line="240" w:lineRule="auto"/>
        <w:ind w:right="67"/>
        <w:rPr>
          <w:rFonts w:asciiTheme="majorHAnsi" w:hAnsiTheme="majorHAnsi" w:cstheme="majorHAnsi"/>
          <w:sz w:val="24"/>
          <w:szCs w:val="24"/>
        </w:rPr>
      </w:pPr>
      <w:r w:rsidRPr="00BD2AE9">
        <w:rPr>
          <w:rFonts w:asciiTheme="majorHAnsi" w:hAnsiTheme="majorHAnsi" w:cstheme="majorHAnsi"/>
          <w:b/>
          <w:sz w:val="24"/>
          <w:szCs w:val="24"/>
        </w:rPr>
        <w:t>D</w:t>
      </w:r>
      <w:r w:rsidR="005A396B" w:rsidRPr="00BD2AE9">
        <w:rPr>
          <w:rFonts w:asciiTheme="majorHAnsi" w:hAnsiTheme="majorHAnsi" w:cstheme="majorHAnsi"/>
          <w:b/>
          <w:sz w:val="24"/>
          <w:szCs w:val="24"/>
        </w:rPr>
        <w:t>iktatúra</w:t>
      </w:r>
      <w:r w:rsidR="005A396B" w:rsidRPr="00BD2AE9">
        <w:rPr>
          <w:rFonts w:asciiTheme="majorHAnsi" w:hAnsiTheme="majorHAnsi" w:cstheme="majorHAnsi"/>
          <w:sz w:val="24"/>
          <w:szCs w:val="24"/>
        </w:rPr>
        <w:t xml:space="preserve"> és </w:t>
      </w:r>
      <w:r w:rsidR="005A396B" w:rsidRPr="00BD2AE9">
        <w:rPr>
          <w:rFonts w:asciiTheme="majorHAnsi" w:hAnsiTheme="majorHAnsi" w:cstheme="majorHAnsi"/>
          <w:b/>
          <w:sz w:val="24"/>
          <w:szCs w:val="24"/>
        </w:rPr>
        <w:t>terror</w:t>
      </w:r>
      <w:r w:rsidR="005A396B" w:rsidRPr="00BD2AE9">
        <w:rPr>
          <w:rFonts w:asciiTheme="majorHAnsi" w:hAnsiTheme="majorHAnsi" w:cstheme="majorHAnsi"/>
          <w:sz w:val="24"/>
          <w:szCs w:val="24"/>
        </w:rPr>
        <w:t xml:space="preserve"> bevezetése </w:t>
      </w:r>
    </w:p>
    <w:p w:rsidR="00BD2AE9" w:rsidRDefault="005A396B" w:rsidP="00387055">
      <w:pPr>
        <w:pStyle w:val="Listaszerbekezds"/>
        <w:numPr>
          <w:ilvl w:val="0"/>
          <w:numId w:val="10"/>
        </w:numPr>
        <w:spacing w:after="0" w:line="240" w:lineRule="auto"/>
        <w:ind w:right="324"/>
        <w:rPr>
          <w:rFonts w:asciiTheme="majorHAnsi" w:hAnsiTheme="majorHAnsi" w:cstheme="majorHAnsi"/>
          <w:sz w:val="24"/>
          <w:szCs w:val="24"/>
        </w:rPr>
      </w:pPr>
      <w:r w:rsidRPr="00BD2AE9">
        <w:rPr>
          <w:rFonts w:asciiTheme="majorHAnsi" w:hAnsiTheme="majorHAnsi" w:cstheme="majorHAnsi"/>
          <w:sz w:val="24"/>
          <w:szCs w:val="24"/>
        </w:rPr>
        <w:t>új forradalmi kormány</w:t>
      </w:r>
      <w:r w:rsidR="00BD2AE9">
        <w:rPr>
          <w:rFonts w:asciiTheme="majorHAnsi" w:hAnsiTheme="majorHAnsi" w:cstheme="majorHAnsi"/>
          <w:sz w:val="24"/>
          <w:szCs w:val="24"/>
        </w:rPr>
        <w:t xml:space="preserve"> (</w:t>
      </w:r>
      <w:r w:rsidRPr="00BD2AE9">
        <w:rPr>
          <w:rFonts w:asciiTheme="majorHAnsi" w:hAnsiTheme="majorHAnsi" w:cstheme="majorHAnsi"/>
          <w:b/>
          <w:sz w:val="24"/>
          <w:szCs w:val="24"/>
        </w:rPr>
        <w:t>Közjóléti Bizottság</w:t>
      </w:r>
      <w:r w:rsidR="00BD2AE9">
        <w:rPr>
          <w:rFonts w:asciiTheme="majorHAnsi" w:hAnsiTheme="majorHAnsi" w:cstheme="majorHAnsi"/>
          <w:sz w:val="24"/>
          <w:szCs w:val="24"/>
        </w:rPr>
        <w:t>)</w:t>
      </w:r>
      <w:r w:rsidRPr="00BD2AE9">
        <w:rPr>
          <w:rFonts w:asciiTheme="majorHAnsi" w:hAnsiTheme="majorHAnsi" w:cstheme="majorHAnsi"/>
          <w:sz w:val="24"/>
          <w:szCs w:val="24"/>
        </w:rPr>
        <w:t xml:space="preserve"> vezetője </w:t>
      </w:r>
      <w:r w:rsidRPr="00BD2AE9">
        <w:rPr>
          <w:rFonts w:asciiTheme="majorHAnsi" w:hAnsiTheme="majorHAnsi" w:cstheme="majorHAnsi"/>
          <w:b/>
          <w:sz w:val="24"/>
          <w:szCs w:val="24"/>
        </w:rPr>
        <w:t>Robespierre</w:t>
      </w:r>
      <w:r w:rsidRPr="00BD2AE9">
        <w:rPr>
          <w:rFonts w:asciiTheme="majorHAnsi" w:hAnsiTheme="majorHAnsi" w:cstheme="majorHAnsi"/>
          <w:sz w:val="24"/>
          <w:szCs w:val="24"/>
        </w:rPr>
        <w:t xml:space="preserve"> </w:t>
      </w:r>
      <w:r w:rsidR="00BD2AE9">
        <w:rPr>
          <w:rFonts w:asciiTheme="majorHAnsi" w:hAnsiTheme="majorHAnsi" w:cstheme="majorHAnsi"/>
          <w:sz w:val="24"/>
          <w:szCs w:val="24"/>
        </w:rPr>
        <w:t xml:space="preserve">kivégzi az </w:t>
      </w:r>
      <w:r w:rsidRPr="00BD2AE9">
        <w:rPr>
          <w:rFonts w:asciiTheme="majorHAnsi" w:hAnsiTheme="majorHAnsi" w:cstheme="majorHAnsi"/>
          <w:sz w:val="24"/>
          <w:szCs w:val="24"/>
        </w:rPr>
        <w:t>ellenforradalmárok</w:t>
      </w:r>
      <w:r w:rsidR="00BD2AE9">
        <w:rPr>
          <w:rFonts w:asciiTheme="majorHAnsi" w:hAnsiTheme="majorHAnsi" w:cstheme="majorHAnsi"/>
          <w:sz w:val="24"/>
          <w:szCs w:val="24"/>
        </w:rPr>
        <w:t>at</w:t>
      </w:r>
    </w:p>
    <w:p w:rsidR="005A396B" w:rsidRPr="005D656A" w:rsidRDefault="005A396B" w:rsidP="00387055">
      <w:pPr>
        <w:pStyle w:val="Listaszerbekezds"/>
        <w:numPr>
          <w:ilvl w:val="0"/>
          <w:numId w:val="10"/>
        </w:numPr>
        <w:spacing w:after="0" w:line="240" w:lineRule="auto"/>
        <w:ind w:right="324"/>
        <w:rPr>
          <w:rFonts w:asciiTheme="majorHAnsi" w:hAnsiTheme="majorHAnsi" w:cstheme="majorHAnsi"/>
          <w:sz w:val="24"/>
          <w:szCs w:val="24"/>
        </w:rPr>
      </w:pPr>
      <w:r w:rsidRPr="005D656A">
        <w:rPr>
          <w:rFonts w:asciiTheme="majorHAnsi" w:hAnsiTheme="majorHAnsi" w:cstheme="majorHAnsi"/>
          <w:b/>
          <w:sz w:val="24"/>
          <w:szCs w:val="24"/>
        </w:rPr>
        <w:t>Forradalmi Törvényszék</w:t>
      </w:r>
      <w:r w:rsidRPr="005D656A">
        <w:rPr>
          <w:rFonts w:asciiTheme="majorHAnsi" w:hAnsiTheme="majorHAnsi" w:cstheme="majorHAnsi"/>
          <w:sz w:val="24"/>
          <w:szCs w:val="24"/>
        </w:rPr>
        <w:t xml:space="preserve">: </w:t>
      </w:r>
      <w:r w:rsidR="00BD2AE9">
        <w:rPr>
          <w:rFonts w:asciiTheme="majorHAnsi" w:hAnsiTheme="majorHAnsi" w:cstheme="majorHAnsi"/>
          <w:sz w:val="24"/>
          <w:szCs w:val="24"/>
        </w:rPr>
        <w:t xml:space="preserve">nem kell </w:t>
      </w:r>
      <w:r w:rsidRPr="005D656A">
        <w:rPr>
          <w:rFonts w:asciiTheme="majorHAnsi" w:hAnsiTheme="majorHAnsi" w:cstheme="majorHAnsi"/>
          <w:sz w:val="24"/>
          <w:szCs w:val="24"/>
        </w:rPr>
        <w:t>előzetes kihallgatás</w:t>
      </w:r>
      <w:r w:rsidR="00BD2AE9">
        <w:rPr>
          <w:rFonts w:asciiTheme="majorHAnsi" w:hAnsiTheme="majorHAnsi" w:cstheme="majorHAnsi"/>
          <w:sz w:val="24"/>
          <w:szCs w:val="24"/>
        </w:rPr>
        <w:t xml:space="preserve"> az ítélethez</w:t>
      </w:r>
    </w:p>
    <w:p w:rsidR="005A396B" w:rsidRPr="00BD2AE9" w:rsidRDefault="005A396B" w:rsidP="00387055">
      <w:pPr>
        <w:pStyle w:val="Listaszerbekezds"/>
        <w:numPr>
          <w:ilvl w:val="0"/>
          <w:numId w:val="10"/>
        </w:numPr>
        <w:spacing w:after="0" w:line="240" w:lineRule="auto"/>
        <w:ind w:right="68"/>
        <w:rPr>
          <w:rFonts w:asciiTheme="majorHAnsi" w:hAnsiTheme="majorHAnsi" w:cstheme="majorHAnsi"/>
          <w:sz w:val="24"/>
          <w:szCs w:val="24"/>
        </w:rPr>
      </w:pPr>
      <w:r w:rsidRPr="00BD2AE9">
        <w:rPr>
          <w:rFonts w:asciiTheme="majorHAnsi" w:hAnsiTheme="majorHAnsi" w:cstheme="majorHAnsi"/>
          <w:sz w:val="24"/>
          <w:szCs w:val="24"/>
        </w:rPr>
        <w:t xml:space="preserve">1794. február: </w:t>
      </w:r>
      <w:proofErr w:type="spellStart"/>
      <w:r w:rsidRPr="00BD2AE9">
        <w:rPr>
          <w:rFonts w:asciiTheme="majorHAnsi" w:hAnsiTheme="majorHAnsi" w:cstheme="majorHAnsi"/>
          <w:b/>
          <w:sz w:val="24"/>
          <w:szCs w:val="24"/>
        </w:rPr>
        <w:t>ventose</w:t>
      </w:r>
      <w:proofErr w:type="spellEnd"/>
      <w:r w:rsidRPr="00BD2AE9">
        <w:rPr>
          <w:rFonts w:asciiTheme="majorHAnsi" w:hAnsiTheme="majorHAnsi" w:cstheme="majorHAnsi"/>
          <w:b/>
          <w:sz w:val="24"/>
          <w:szCs w:val="24"/>
        </w:rPr>
        <w:t xml:space="preserve">-i </w:t>
      </w:r>
      <w:proofErr w:type="gramStart"/>
      <w:r w:rsidRPr="00BD2AE9">
        <w:rPr>
          <w:rFonts w:asciiTheme="majorHAnsi" w:hAnsiTheme="majorHAnsi" w:cstheme="majorHAnsi"/>
          <w:b/>
          <w:sz w:val="24"/>
          <w:szCs w:val="24"/>
        </w:rPr>
        <w:t>dekrétum</w:t>
      </w:r>
      <w:proofErr w:type="gramEnd"/>
      <w:r w:rsidRPr="00BD2AE9">
        <w:rPr>
          <w:rFonts w:asciiTheme="majorHAnsi" w:hAnsiTheme="majorHAnsi" w:cstheme="majorHAnsi"/>
          <w:sz w:val="24"/>
          <w:szCs w:val="24"/>
        </w:rPr>
        <w:t xml:space="preserve"> </w:t>
      </w:r>
      <w:r w:rsidRPr="00BD2AE9">
        <w:rPr>
          <w:rFonts w:asciiTheme="majorHAnsi" w:hAnsiTheme="majorHAnsi" w:cstheme="majorHAnsi"/>
          <w:b/>
          <w:sz w:val="24"/>
          <w:szCs w:val="24"/>
        </w:rPr>
        <w:t>Saint-</w:t>
      </w:r>
      <w:proofErr w:type="spellStart"/>
      <w:r w:rsidRPr="00BD2AE9">
        <w:rPr>
          <w:rFonts w:asciiTheme="majorHAnsi" w:hAnsiTheme="majorHAnsi" w:cstheme="majorHAnsi"/>
          <w:b/>
          <w:sz w:val="24"/>
          <w:szCs w:val="24"/>
        </w:rPr>
        <w:t>Just</w:t>
      </w:r>
      <w:proofErr w:type="spellEnd"/>
      <w:r w:rsidRPr="00BD2AE9">
        <w:rPr>
          <w:rFonts w:asciiTheme="majorHAnsi" w:hAnsiTheme="majorHAnsi" w:cstheme="majorHAnsi"/>
          <w:sz w:val="24"/>
          <w:szCs w:val="24"/>
        </w:rPr>
        <w:t xml:space="preserve"> </w:t>
      </w:r>
      <w:r w:rsidRPr="00BD2AE9">
        <w:rPr>
          <w:rFonts w:asciiTheme="majorHAnsi" w:hAnsiTheme="majorHAnsi" w:cstheme="majorHAnsi"/>
          <w:i/>
          <w:sz w:val="24"/>
          <w:szCs w:val="24"/>
        </w:rPr>
        <w:t>(„a terror arkangyala”)</w:t>
      </w:r>
      <w:r w:rsidRPr="00BD2AE9">
        <w:rPr>
          <w:rFonts w:asciiTheme="majorHAnsi" w:hAnsiTheme="majorHAnsi" w:cstheme="majorHAnsi"/>
          <w:sz w:val="24"/>
          <w:szCs w:val="24"/>
        </w:rPr>
        <w:t xml:space="preserve"> </w:t>
      </w:r>
      <w:r w:rsidRPr="00BD2AE9">
        <w:rPr>
          <w:rFonts w:asciiTheme="majorHAnsi" w:hAnsiTheme="majorHAnsi" w:cstheme="majorHAnsi"/>
          <w:b/>
          <w:sz w:val="24"/>
          <w:szCs w:val="24"/>
        </w:rPr>
        <w:t>javaslatára</w:t>
      </w:r>
      <w:r w:rsidRPr="00BD2AE9">
        <w:rPr>
          <w:rFonts w:asciiTheme="majorHAnsi" w:hAnsiTheme="majorHAnsi" w:cstheme="majorHAnsi"/>
          <w:sz w:val="24"/>
          <w:szCs w:val="24"/>
        </w:rPr>
        <w:t xml:space="preserve">: a </w:t>
      </w:r>
      <w:r w:rsidRPr="00BD2AE9">
        <w:rPr>
          <w:rFonts w:asciiTheme="majorHAnsi" w:hAnsiTheme="majorHAnsi" w:cstheme="majorHAnsi"/>
          <w:b/>
          <w:sz w:val="24"/>
          <w:szCs w:val="24"/>
        </w:rPr>
        <w:t>haza ellenségeinek összeírása</w:t>
      </w:r>
      <w:r w:rsidR="00BD2AE9">
        <w:rPr>
          <w:rFonts w:asciiTheme="majorHAnsi" w:hAnsiTheme="majorHAnsi" w:cstheme="majorHAnsi"/>
          <w:sz w:val="24"/>
          <w:szCs w:val="24"/>
        </w:rPr>
        <w:t xml:space="preserve"> - </w:t>
      </w:r>
      <w:r w:rsidRPr="00BD2AE9">
        <w:rPr>
          <w:rFonts w:asciiTheme="majorHAnsi" w:hAnsiTheme="majorHAnsi" w:cstheme="majorHAnsi"/>
          <w:sz w:val="24"/>
          <w:szCs w:val="24"/>
        </w:rPr>
        <w:t xml:space="preserve">büntetésük </w:t>
      </w:r>
      <w:r w:rsidRPr="00BD2AE9">
        <w:rPr>
          <w:rFonts w:asciiTheme="majorHAnsi" w:hAnsiTheme="majorHAnsi" w:cstheme="majorHAnsi"/>
          <w:b/>
          <w:sz w:val="24"/>
          <w:szCs w:val="24"/>
        </w:rPr>
        <w:t>halál és vagyonelkobzás</w:t>
      </w:r>
      <w:r w:rsidRPr="00BD2AE9">
        <w:rPr>
          <w:rFonts w:asciiTheme="majorHAnsi" w:hAnsiTheme="majorHAnsi" w:cstheme="majorHAnsi"/>
          <w:sz w:val="24"/>
          <w:szCs w:val="24"/>
        </w:rPr>
        <w:t xml:space="preserve">, amit </w:t>
      </w:r>
      <w:r w:rsidRPr="00BD2AE9">
        <w:rPr>
          <w:rFonts w:asciiTheme="majorHAnsi" w:hAnsiTheme="majorHAnsi" w:cstheme="majorHAnsi"/>
          <w:b/>
          <w:sz w:val="24"/>
          <w:szCs w:val="24"/>
        </w:rPr>
        <w:t>felosztanak</w:t>
      </w:r>
      <w:r w:rsidRPr="00BD2AE9">
        <w:rPr>
          <w:rFonts w:asciiTheme="majorHAnsi" w:hAnsiTheme="majorHAnsi" w:cstheme="majorHAnsi"/>
          <w:sz w:val="24"/>
          <w:szCs w:val="24"/>
        </w:rPr>
        <w:t xml:space="preserve"> a nép között </w:t>
      </w:r>
    </w:p>
    <w:p w:rsidR="005A396B" w:rsidRPr="00BD2AE9" w:rsidRDefault="005A396B" w:rsidP="00387055">
      <w:pPr>
        <w:pStyle w:val="Listaszerbekezds"/>
        <w:numPr>
          <w:ilvl w:val="0"/>
          <w:numId w:val="10"/>
        </w:numPr>
        <w:spacing w:after="0" w:line="240" w:lineRule="auto"/>
        <w:ind w:right="0"/>
        <w:rPr>
          <w:rFonts w:asciiTheme="majorHAnsi" w:hAnsiTheme="majorHAnsi" w:cstheme="majorHAnsi"/>
          <w:sz w:val="24"/>
          <w:szCs w:val="24"/>
        </w:rPr>
      </w:pPr>
      <w:r w:rsidRPr="00BD2AE9">
        <w:rPr>
          <w:rFonts w:asciiTheme="majorHAnsi" w:hAnsiTheme="majorHAnsi" w:cstheme="majorHAnsi"/>
          <w:sz w:val="24"/>
          <w:szCs w:val="24"/>
        </w:rPr>
        <w:t xml:space="preserve">Gazdasági </w:t>
      </w:r>
      <w:r w:rsidR="00BD2AE9">
        <w:rPr>
          <w:rFonts w:asciiTheme="majorHAnsi" w:hAnsiTheme="majorHAnsi" w:cstheme="majorHAnsi"/>
          <w:sz w:val="24"/>
          <w:szCs w:val="24"/>
        </w:rPr>
        <w:t xml:space="preserve">szempontból a </w:t>
      </w:r>
      <w:r w:rsidRPr="00BD2AE9">
        <w:rPr>
          <w:rFonts w:asciiTheme="majorHAnsi" w:hAnsiTheme="majorHAnsi" w:cstheme="majorHAnsi"/>
          <w:b/>
          <w:sz w:val="24"/>
          <w:szCs w:val="24"/>
        </w:rPr>
        <w:t>hadsereg ellátása a cél</w:t>
      </w:r>
      <w:r w:rsidRPr="00BD2AE9">
        <w:rPr>
          <w:rFonts w:asciiTheme="majorHAnsi" w:hAnsiTheme="majorHAnsi" w:cstheme="majorHAnsi"/>
          <w:sz w:val="24"/>
          <w:szCs w:val="24"/>
        </w:rPr>
        <w:t>: beszolgáltatás</w:t>
      </w:r>
      <w:r w:rsidR="00BD2AE9">
        <w:rPr>
          <w:rFonts w:asciiTheme="majorHAnsi" w:hAnsiTheme="majorHAnsi" w:cstheme="majorHAnsi"/>
          <w:sz w:val="24"/>
          <w:szCs w:val="24"/>
        </w:rPr>
        <w:t>;</w:t>
      </w:r>
      <w:r w:rsidRPr="00BD2AE9">
        <w:rPr>
          <w:rFonts w:asciiTheme="majorHAnsi" w:hAnsiTheme="majorHAnsi" w:cstheme="majorHAnsi"/>
          <w:sz w:val="24"/>
          <w:szCs w:val="24"/>
        </w:rPr>
        <w:t xml:space="preserve">  </w:t>
      </w:r>
      <w:r w:rsidRPr="00BD2AE9">
        <w:rPr>
          <w:rFonts w:asciiTheme="majorHAnsi" w:hAnsiTheme="majorHAnsi" w:cstheme="majorHAnsi"/>
          <w:b/>
          <w:sz w:val="24"/>
          <w:szCs w:val="24"/>
        </w:rPr>
        <w:t xml:space="preserve">árak </w:t>
      </w:r>
      <w:proofErr w:type="gramStart"/>
      <w:r w:rsidRPr="00BD2AE9">
        <w:rPr>
          <w:rFonts w:asciiTheme="majorHAnsi" w:hAnsiTheme="majorHAnsi" w:cstheme="majorHAnsi"/>
          <w:sz w:val="24"/>
          <w:szCs w:val="24"/>
        </w:rPr>
        <w:t>maximálás</w:t>
      </w:r>
      <w:r w:rsidR="00BD2AE9">
        <w:rPr>
          <w:rFonts w:asciiTheme="majorHAnsi" w:hAnsiTheme="majorHAnsi" w:cstheme="majorHAnsi"/>
          <w:sz w:val="24"/>
          <w:szCs w:val="24"/>
        </w:rPr>
        <w:t>a</w:t>
      </w:r>
      <w:proofErr w:type="gramEnd"/>
      <w:r w:rsidR="00BD2AE9">
        <w:rPr>
          <w:rFonts w:asciiTheme="majorHAnsi" w:hAnsiTheme="majorHAnsi" w:cstheme="majorHAnsi"/>
          <w:sz w:val="24"/>
          <w:szCs w:val="24"/>
        </w:rPr>
        <w:t xml:space="preserve">; </w:t>
      </w:r>
    </w:p>
    <w:p w:rsidR="005A396B" w:rsidRPr="00BD2AE9" w:rsidRDefault="005A396B" w:rsidP="00387055">
      <w:pPr>
        <w:pStyle w:val="Listaszerbekezds"/>
        <w:numPr>
          <w:ilvl w:val="0"/>
          <w:numId w:val="10"/>
        </w:numPr>
        <w:spacing w:after="0" w:line="240" w:lineRule="auto"/>
        <w:ind w:right="67"/>
        <w:rPr>
          <w:rFonts w:asciiTheme="majorHAnsi" w:hAnsiTheme="majorHAnsi" w:cstheme="majorHAnsi"/>
          <w:sz w:val="24"/>
          <w:szCs w:val="24"/>
        </w:rPr>
      </w:pPr>
      <w:r w:rsidRPr="00BD2AE9">
        <w:rPr>
          <w:rFonts w:asciiTheme="majorHAnsi" w:hAnsiTheme="majorHAnsi" w:cstheme="majorHAnsi"/>
          <w:b/>
          <w:sz w:val="24"/>
          <w:szCs w:val="24"/>
        </w:rPr>
        <w:t>katonai újítások:</w:t>
      </w:r>
      <w:r w:rsidRPr="00BD2AE9">
        <w:rPr>
          <w:rFonts w:asciiTheme="majorHAnsi" w:hAnsiTheme="majorHAnsi" w:cstheme="majorHAnsi"/>
          <w:sz w:val="24"/>
          <w:szCs w:val="24"/>
        </w:rPr>
        <w:t xml:space="preserve"> </w:t>
      </w:r>
      <w:r w:rsidRPr="00BD2AE9">
        <w:rPr>
          <w:rFonts w:asciiTheme="majorHAnsi" w:hAnsiTheme="majorHAnsi" w:cstheme="majorHAnsi"/>
          <w:b/>
          <w:sz w:val="24"/>
          <w:szCs w:val="24"/>
        </w:rPr>
        <w:t>sorkötelezettség</w:t>
      </w:r>
      <w:r w:rsidRPr="00BD2AE9">
        <w:rPr>
          <w:rFonts w:asciiTheme="majorHAnsi" w:hAnsiTheme="majorHAnsi" w:cstheme="majorHAnsi"/>
          <w:sz w:val="24"/>
          <w:szCs w:val="24"/>
        </w:rPr>
        <w:t xml:space="preserve"> bevezetése </w:t>
      </w:r>
    </w:p>
    <w:p w:rsidR="005A396B" w:rsidRPr="00881C91" w:rsidRDefault="005A396B" w:rsidP="00387055">
      <w:pPr>
        <w:pStyle w:val="Listaszerbekezds"/>
        <w:numPr>
          <w:ilvl w:val="0"/>
          <w:numId w:val="10"/>
        </w:numPr>
        <w:spacing w:after="0" w:line="240" w:lineRule="auto"/>
        <w:ind w:right="67"/>
        <w:rPr>
          <w:rFonts w:asciiTheme="majorHAnsi" w:hAnsiTheme="majorHAnsi" w:cstheme="majorHAnsi"/>
          <w:sz w:val="24"/>
          <w:szCs w:val="24"/>
        </w:rPr>
      </w:pPr>
      <w:r w:rsidRPr="00881C91">
        <w:rPr>
          <w:rFonts w:asciiTheme="majorHAnsi" w:hAnsiTheme="majorHAnsi" w:cstheme="majorHAnsi"/>
          <w:sz w:val="24"/>
          <w:szCs w:val="24"/>
        </w:rPr>
        <w:t xml:space="preserve">1793. június 24. </w:t>
      </w:r>
      <w:r w:rsidRPr="00881C91">
        <w:rPr>
          <w:rFonts w:asciiTheme="majorHAnsi" w:hAnsiTheme="majorHAnsi" w:cstheme="majorHAnsi"/>
          <w:b/>
          <w:sz w:val="24"/>
          <w:szCs w:val="24"/>
        </w:rPr>
        <w:t>jakobinus alkotmány</w:t>
      </w:r>
      <w:r w:rsidR="00881C91">
        <w:rPr>
          <w:rFonts w:asciiTheme="majorHAnsi" w:hAnsiTheme="majorHAnsi" w:cstheme="majorHAnsi"/>
          <w:sz w:val="24"/>
          <w:szCs w:val="24"/>
        </w:rPr>
        <w:t>: ú</w:t>
      </w:r>
      <w:r w:rsidRPr="00881C91">
        <w:rPr>
          <w:rFonts w:asciiTheme="majorHAnsi" w:hAnsiTheme="majorHAnsi" w:cstheme="majorHAnsi"/>
          <w:sz w:val="24"/>
          <w:szCs w:val="24"/>
        </w:rPr>
        <w:t xml:space="preserve">jabb </w:t>
      </w:r>
      <w:r w:rsidRPr="00881C91">
        <w:rPr>
          <w:rFonts w:asciiTheme="majorHAnsi" w:hAnsiTheme="majorHAnsi" w:cstheme="majorHAnsi"/>
          <w:b/>
          <w:sz w:val="24"/>
          <w:szCs w:val="24"/>
        </w:rPr>
        <w:t>adók a vagyonosokra</w:t>
      </w:r>
      <w:r w:rsidR="00881C91">
        <w:rPr>
          <w:rFonts w:asciiTheme="majorHAnsi" w:hAnsiTheme="majorHAnsi" w:cstheme="majorHAnsi"/>
          <w:sz w:val="24"/>
          <w:szCs w:val="24"/>
        </w:rPr>
        <w:t>,</w:t>
      </w:r>
      <w:r w:rsidRPr="00881C91">
        <w:rPr>
          <w:rFonts w:asciiTheme="majorHAnsi" w:hAnsiTheme="majorHAnsi" w:cstheme="majorHAnsi"/>
          <w:sz w:val="24"/>
          <w:szCs w:val="24"/>
        </w:rPr>
        <w:t xml:space="preserve"> forradalmi naptár bevezetése. </w:t>
      </w:r>
    </w:p>
    <w:p w:rsidR="005A396B" w:rsidRPr="005D656A" w:rsidRDefault="00881C91" w:rsidP="00387055">
      <w:pPr>
        <w:spacing w:after="0" w:line="240" w:lineRule="auto"/>
        <w:ind w:left="0" w:right="67" w:firstLine="0"/>
        <w:rPr>
          <w:rFonts w:asciiTheme="majorHAnsi" w:hAnsiTheme="majorHAnsi" w:cstheme="majorHAnsi"/>
          <w:sz w:val="24"/>
          <w:szCs w:val="24"/>
        </w:rPr>
      </w:pPr>
      <w:bookmarkStart w:id="0" w:name="_GoBack"/>
      <w:bookmarkEnd w:id="0"/>
      <w:r>
        <w:rPr>
          <w:rFonts w:asciiTheme="majorHAnsi" w:hAnsiTheme="majorHAnsi" w:cstheme="majorHAnsi"/>
          <w:sz w:val="24"/>
          <w:szCs w:val="24"/>
        </w:rPr>
        <w:t xml:space="preserve">- </w:t>
      </w:r>
      <w:r w:rsidR="005A396B" w:rsidRPr="005D656A">
        <w:rPr>
          <w:rFonts w:asciiTheme="majorHAnsi" w:hAnsiTheme="majorHAnsi" w:cstheme="majorHAnsi"/>
          <w:sz w:val="24"/>
          <w:szCs w:val="24"/>
        </w:rPr>
        <w:t xml:space="preserve">1794. április 5. </w:t>
      </w:r>
      <w:r w:rsidR="005A396B" w:rsidRPr="005D656A">
        <w:rPr>
          <w:rFonts w:asciiTheme="majorHAnsi" w:hAnsiTheme="majorHAnsi" w:cstheme="majorHAnsi"/>
          <w:b/>
          <w:sz w:val="24"/>
          <w:szCs w:val="24"/>
        </w:rPr>
        <w:t>Danton és társai kivégzése</w:t>
      </w:r>
      <w:r w:rsidR="005A396B" w:rsidRPr="005D656A">
        <w:rPr>
          <w:rFonts w:asciiTheme="majorHAnsi" w:hAnsiTheme="majorHAnsi" w:cstheme="majorHAnsi"/>
          <w:sz w:val="24"/>
          <w:szCs w:val="24"/>
        </w:rPr>
        <w:t xml:space="preserve"> - </w:t>
      </w:r>
      <w:r w:rsidR="005A396B" w:rsidRPr="005D656A">
        <w:rPr>
          <w:rFonts w:asciiTheme="majorHAnsi" w:hAnsiTheme="majorHAnsi" w:cstheme="majorHAnsi"/>
          <w:b/>
          <w:sz w:val="24"/>
          <w:szCs w:val="24"/>
        </w:rPr>
        <w:t>Robespierre egyeduralmat</w:t>
      </w:r>
      <w:r w:rsidR="005A396B" w:rsidRPr="005D656A">
        <w:rPr>
          <w:rFonts w:asciiTheme="majorHAnsi" w:hAnsiTheme="majorHAnsi" w:cstheme="majorHAnsi"/>
          <w:sz w:val="24"/>
          <w:szCs w:val="24"/>
        </w:rPr>
        <w:t xml:space="preserve"> teremtett</w:t>
      </w:r>
    </w:p>
    <w:p w:rsidR="005A396B" w:rsidRPr="005D656A" w:rsidRDefault="00881C91" w:rsidP="00387055">
      <w:pPr>
        <w:spacing w:after="0" w:line="240" w:lineRule="auto"/>
        <w:ind w:left="0" w:right="67" w:firstLine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- </w:t>
      </w:r>
      <w:r w:rsidR="005A396B" w:rsidRPr="005D656A">
        <w:rPr>
          <w:rFonts w:asciiTheme="majorHAnsi" w:hAnsiTheme="majorHAnsi" w:cstheme="majorHAnsi"/>
          <w:sz w:val="24"/>
          <w:szCs w:val="24"/>
        </w:rPr>
        <w:t xml:space="preserve">1794. június: döntő </w:t>
      </w:r>
      <w:r w:rsidR="005A396B" w:rsidRPr="005D656A">
        <w:rPr>
          <w:rFonts w:asciiTheme="majorHAnsi" w:hAnsiTheme="majorHAnsi" w:cstheme="majorHAnsi"/>
          <w:b/>
          <w:sz w:val="24"/>
          <w:szCs w:val="24"/>
        </w:rPr>
        <w:t xml:space="preserve">győzelem a külföldi támadók </w:t>
      </w:r>
      <w:proofErr w:type="gramStart"/>
      <w:r w:rsidR="005A396B" w:rsidRPr="005D656A">
        <w:rPr>
          <w:rFonts w:asciiTheme="majorHAnsi" w:hAnsiTheme="majorHAnsi" w:cstheme="majorHAnsi"/>
          <w:b/>
          <w:sz w:val="24"/>
          <w:szCs w:val="24"/>
        </w:rPr>
        <w:t>ellen</w:t>
      </w:r>
      <w:r>
        <w:rPr>
          <w:rFonts w:asciiTheme="majorHAnsi" w:hAnsiTheme="majorHAnsi" w:cstheme="majorHAnsi"/>
          <w:b/>
          <w:sz w:val="24"/>
          <w:szCs w:val="24"/>
        </w:rPr>
        <w:t xml:space="preserve">  -</w:t>
      </w:r>
      <w:proofErr w:type="gramEnd"/>
      <w:r>
        <w:rPr>
          <w:rFonts w:asciiTheme="majorHAnsi" w:hAnsiTheme="majorHAnsi" w:cstheme="majorHAnsi"/>
          <w:b/>
          <w:sz w:val="24"/>
          <w:szCs w:val="24"/>
        </w:rPr>
        <w:t xml:space="preserve">&gt; </w:t>
      </w:r>
      <w:r w:rsidR="005A396B" w:rsidRPr="005D656A">
        <w:rPr>
          <w:rFonts w:asciiTheme="majorHAnsi" w:hAnsiTheme="majorHAnsi" w:cstheme="majorHAnsi"/>
          <w:sz w:val="24"/>
          <w:szCs w:val="24"/>
        </w:rPr>
        <w:t xml:space="preserve">a polgárságnak </w:t>
      </w:r>
      <w:r w:rsidR="005A396B" w:rsidRPr="005D656A">
        <w:rPr>
          <w:rFonts w:asciiTheme="majorHAnsi" w:hAnsiTheme="majorHAnsi" w:cstheme="majorHAnsi"/>
          <w:b/>
          <w:sz w:val="24"/>
          <w:szCs w:val="24"/>
        </w:rPr>
        <w:t>elege van a terrorból</w:t>
      </w:r>
    </w:p>
    <w:p w:rsidR="005A396B" w:rsidRPr="005D656A" w:rsidRDefault="00881C91" w:rsidP="00387055">
      <w:pPr>
        <w:spacing w:after="0" w:line="240" w:lineRule="auto"/>
        <w:ind w:left="0" w:right="69" w:firstLine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eastAsia="Arial" w:hAnsiTheme="majorHAnsi" w:cstheme="majorHAnsi"/>
          <w:sz w:val="24"/>
          <w:szCs w:val="24"/>
        </w:rPr>
        <w:t xml:space="preserve">- </w:t>
      </w:r>
      <w:r w:rsidR="005A396B" w:rsidRPr="005D656A">
        <w:rPr>
          <w:rFonts w:asciiTheme="majorHAnsi" w:hAnsiTheme="majorHAnsi" w:cstheme="majorHAnsi"/>
          <w:sz w:val="24"/>
          <w:szCs w:val="24"/>
        </w:rPr>
        <w:t>1794. július 28</w:t>
      </w:r>
      <w:proofErr w:type="gramStart"/>
      <w:r w:rsidR="005A396B" w:rsidRPr="005D656A">
        <w:rPr>
          <w:rFonts w:asciiTheme="majorHAnsi" w:hAnsiTheme="majorHAnsi" w:cstheme="majorHAnsi"/>
          <w:sz w:val="24"/>
          <w:szCs w:val="24"/>
        </w:rPr>
        <w:t>.:</w:t>
      </w:r>
      <w:proofErr w:type="gramEnd"/>
      <w:r w:rsidR="005A396B" w:rsidRPr="005D656A">
        <w:rPr>
          <w:rFonts w:asciiTheme="majorHAnsi" w:hAnsiTheme="majorHAnsi" w:cstheme="majorHAnsi"/>
          <w:sz w:val="24"/>
          <w:szCs w:val="24"/>
        </w:rPr>
        <w:t xml:space="preserve"> </w:t>
      </w:r>
      <w:r w:rsidR="005A396B" w:rsidRPr="005D656A">
        <w:rPr>
          <w:rFonts w:asciiTheme="majorHAnsi" w:hAnsiTheme="majorHAnsi" w:cstheme="majorHAnsi"/>
          <w:b/>
          <w:sz w:val="24"/>
          <w:szCs w:val="24"/>
        </w:rPr>
        <w:t>Robespierre-t elfogják és kivégzik</w:t>
      </w:r>
      <w:r w:rsidR="005A396B" w:rsidRPr="005D656A">
        <w:rPr>
          <w:rFonts w:asciiTheme="majorHAnsi" w:hAnsiTheme="majorHAnsi" w:cstheme="majorHAnsi"/>
          <w:sz w:val="24"/>
          <w:szCs w:val="24"/>
        </w:rPr>
        <w:t xml:space="preserve"> 21 társával együtt </w:t>
      </w:r>
    </w:p>
    <w:p w:rsidR="005A396B" w:rsidRPr="005D656A" w:rsidRDefault="005A396B" w:rsidP="00387055">
      <w:pPr>
        <w:spacing w:after="0" w:line="240" w:lineRule="auto"/>
        <w:ind w:left="720" w:right="0" w:firstLine="0"/>
        <w:rPr>
          <w:rFonts w:asciiTheme="majorHAnsi" w:hAnsiTheme="majorHAnsi" w:cstheme="majorHAnsi"/>
          <w:sz w:val="24"/>
          <w:szCs w:val="24"/>
        </w:rPr>
      </w:pPr>
      <w:r w:rsidRPr="005D656A">
        <w:rPr>
          <w:rFonts w:asciiTheme="majorHAnsi" w:hAnsiTheme="majorHAnsi" w:cstheme="majorHAnsi"/>
          <w:sz w:val="24"/>
          <w:szCs w:val="24"/>
        </w:rPr>
        <w:t xml:space="preserve"> </w:t>
      </w:r>
    </w:p>
    <w:p w:rsidR="002F6E7B" w:rsidRDefault="00881C91" w:rsidP="00387055">
      <w:pPr>
        <w:spacing w:after="0" w:line="240" w:lineRule="auto"/>
        <w:ind w:left="10" w:right="7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 xml:space="preserve">                                                              </w:t>
      </w:r>
    </w:p>
    <w:p w:rsidR="002F6E7B" w:rsidRPr="005D656A" w:rsidRDefault="002F6E7B" w:rsidP="00387055">
      <w:pPr>
        <w:spacing w:after="0" w:line="240" w:lineRule="auto"/>
        <w:ind w:left="0" w:right="7" w:firstLine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 xml:space="preserve">                                                             </w:t>
      </w:r>
      <w:r w:rsidRPr="005D656A">
        <w:rPr>
          <w:rFonts w:asciiTheme="majorHAnsi" w:hAnsiTheme="majorHAnsi" w:cstheme="majorHAnsi"/>
          <w:b/>
          <w:sz w:val="24"/>
          <w:szCs w:val="24"/>
        </w:rPr>
        <w:t xml:space="preserve">A DIREKTÓRIUM IDŐSZAKA </w:t>
      </w:r>
    </w:p>
    <w:p w:rsidR="002F6E7B" w:rsidRPr="005D656A" w:rsidRDefault="002F6E7B" w:rsidP="00387055">
      <w:pPr>
        <w:spacing w:after="0" w:line="240" w:lineRule="auto"/>
        <w:ind w:left="0" w:firstLine="0"/>
        <w:rPr>
          <w:rFonts w:asciiTheme="majorHAnsi" w:hAnsiTheme="majorHAnsi" w:cstheme="majorHAnsi"/>
          <w:sz w:val="24"/>
          <w:szCs w:val="24"/>
        </w:rPr>
      </w:pPr>
    </w:p>
    <w:p w:rsidR="002F6E7B" w:rsidRPr="00881C91" w:rsidRDefault="002F6E7B" w:rsidP="00387055">
      <w:pPr>
        <w:spacing w:after="0" w:line="240" w:lineRule="auto"/>
        <w:ind w:left="0" w:right="0" w:firstLine="0"/>
        <w:rPr>
          <w:rFonts w:asciiTheme="majorHAnsi" w:hAnsiTheme="majorHAnsi" w:cstheme="majorHAnsi"/>
          <w:b/>
          <w:sz w:val="24"/>
          <w:szCs w:val="24"/>
        </w:rPr>
      </w:pPr>
      <w:r w:rsidRPr="00881C91">
        <w:rPr>
          <w:rFonts w:asciiTheme="majorHAnsi" w:hAnsiTheme="majorHAnsi" w:cstheme="majorHAnsi"/>
          <w:b/>
          <w:sz w:val="24"/>
          <w:szCs w:val="24"/>
        </w:rPr>
        <w:t>-</w:t>
      </w:r>
      <w:r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Pr="00881C91">
        <w:rPr>
          <w:rFonts w:asciiTheme="majorHAnsi" w:hAnsiTheme="majorHAnsi" w:cstheme="majorHAnsi"/>
          <w:b/>
          <w:sz w:val="24"/>
          <w:szCs w:val="24"/>
        </w:rPr>
        <w:t xml:space="preserve">1794. július - 1795. október: </w:t>
      </w:r>
      <w:proofErr w:type="spellStart"/>
      <w:r w:rsidRPr="00881C91">
        <w:rPr>
          <w:rFonts w:asciiTheme="majorHAnsi" w:hAnsiTheme="majorHAnsi" w:cstheme="majorHAnsi"/>
          <w:b/>
          <w:sz w:val="24"/>
          <w:szCs w:val="24"/>
        </w:rPr>
        <w:t>thermidori</w:t>
      </w:r>
      <w:proofErr w:type="spellEnd"/>
      <w:r w:rsidRPr="00881C91">
        <w:rPr>
          <w:rFonts w:asciiTheme="majorHAnsi" w:hAnsiTheme="majorHAnsi" w:cstheme="majorHAnsi"/>
          <w:b/>
          <w:sz w:val="24"/>
          <w:szCs w:val="24"/>
        </w:rPr>
        <w:t xml:space="preserve"> fordulat </w:t>
      </w:r>
      <w:r w:rsidRPr="005D656A">
        <w:rPr>
          <w:rFonts w:asciiTheme="majorHAnsi" w:hAnsiTheme="majorHAnsi" w:cstheme="majorHAnsi"/>
          <w:sz w:val="24"/>
          <w:szCs w:val="24"/>
        </w:rPr>
        <w:t>betiltják a jakobinus klubot</w:t>
      </w:r>
      <w:r>
        <w:rPr>
          <w:rFonts w:asciiTheme="majorHAnsi" w:hAnsiTheme="majorHAnsi" w:cstheme="majorHAnsi"/>
          <w:sz w:val="24"/>
          <w:szCs w:val="24"/>
        </w:rPr>
        <w:t>,</w:t>
      </w:r>
      <w:r w:rsidRPr="005D656A">
        <w:rPr>
          <w:rFonts w:asciiTheme="majorHAnsi" w:hAnsiTheme="majorHAnsi" w:cstheme="majorHAnsi"/>
          <w:sz w:val="24"/>
          <w:szCs w:val="24"/>
        </w:rPr>
        <w:t xml:space="preserve"> intézkedés</w:t>
      </w:r>
      <w:r>
        <w:rPr>
          <w:rFonts w:asciiTheme="majorHAnsi" w:hAnsiTheme="majorHAnsi" w:cstheme="majorHAnsi"/>
          <w:sz w:val="24"/>
          <w:szCs w:val="24"/>
        </w:rPr>
        <w:t>ei</w:t>
      </w:r>
      <w:r w:rsidRPr="005D656A">
        <w:rPr>
          <w:rFonts w:asciiTheme="majorHAnsi" w:hAnsiTheme="majorHAnsi" w:cstheme="majorHAnsi"/>
          <w:sz w:val="24"/>
          <w:szCs w:val="24"/>
        </w:rPr>
        <w:t>ket visszavonják.</w:t>
      </w:r>
    </w:p>
    <w:p w:rsidR="005A396B" w:rsidRPr="005D656A" w:rsidRDefault="002F6E7B" w:rsidP="00387055">
      <w:pPr>
        <w:spacing w:after="0" w:line="240" w:lineRule="auto"/>
        <w:ind w:left="0" w:right="0" w:firstLine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 xml:space="preserve">- </w:t>
      </w:r>
      <w:r w:rsidRPr="005D656A">
        <w:rPr>
          <w:rFonts w:asciiTheme="majorHAnsi" w:hAnsiTheme="majorHAnsi" w:cstheme="majorHAnsi"/>
          <w:b/>
          <w:sz w:val="24"/>
          <w:szCs w:val="24"/>
        </w:rPr>
        <w:t>Az 1795-ös alkotmány</w:t>
      </w:r>
      <w:r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Pr="005D656A">
        <w:rPr>
          <w:rFonts w:asciiTheme="majorHAnsi" w:hAnsiTheme="majorHAnsi" w:cstheme="majorHAnsi"/>
          <w:b/>
          <w:sz w:val="24"/>
          <w:szCs w:val="24"/>
        </w:rPr>
        <w:t>vagyoni cenzushoz</w:t>
      </w:r>
      <w:r w:rsidRPr="005D656A">
        <w:rPr>
          <w:rFonts w:asciiTheme="majorHAnsi" w:hAnsiTheme="majorHAnsi" w:cstheme="majorHAnsi"/>
          <w:sz w:val="24"/>
          <w:szCs w:val="24"/>
        </w:rPr>
        <w:t xml:space="preserve"> kötötte a választójogot,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5D656A">
        <w:rPr>
          <w:rFonts w:asciiTheme="majorHAnsi" w:hAnsiTheme="majorHAnsi" w:cstheme="majorHAnsi"/>
          <w:sz w:val="24"/>
          <w:szCs w:val="24"/>
        </w:rPr>
        <w:t>a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5D656A">
        <w:rPr>
          <w:rFonts w:asciiTheme="majorHAnsi" w:hAnsiTheme="majorHAnsi" w:cstheme="majorHAnsi"/>
          <w:b/>
          <w:sz w:val="24"/>
          <w:szCs w:val="24"/>
        </w:rPr>
        <w:t>törvényhozásban</w:t>
      </w:r>
      <w:r w:rsidRPr="005D656A">
        <w:rPr>
          <w:rFonts w:asciiTheme="majorHAnsi" w:hAnsiTheme="majorHAnsi" w:cstheme="majorHAnsi"/>
          <w:sz w:val="24"/>
          <w:szCs w:val="24"/>
        </w:rPr>
        <w:t xml:space="preserve"> </w:t>
      </w:r>
      <w:r w:rsidR="005A396B" w:rsidRPr="005D656A">
        <w:rPr>
          <w:rFonts w:asciiTheme="majorHAnsi" w:hAnsiTheme="majorHAnsi" w:cstheme="majorHAnsi"/>
          <w:b/>
          <w:sz w:val="24"/>
          <w:szCs w:val="24"/>
        </w:rPr>
        <w:t>két kamarát</w:t>
      </w:r>
      <w:r w:rsidR="005A396B" w:rsidRPr="005D656A">
        <w:rPr>
          <w:rFonts w:asciiTheme="majorHAnsi" w:hAnsiTheme="majorHAnsi" w:cstheme="majorHAnsi"/>
          <w:sz w:val="24"/>
          <w:szCs w:val="24"/>
        </w:rPr>
        <w:t xml:space="preserve"> állítottak fel: az </w:t>
      </w:r>
      <w:r w:rsidR="005A396B" w:rsidRPr="005D656A">
        <w:rPr>
          <w:rFonts w:asciiTheme="majorHAnsi" w:hAnsiTheme="majorHAnsi" w:cstheme="majorHAnsi"/>
          <w:b/>
          <w:sz w:val="24"/>
          <w:szCs w:val="24"/>
        </w:rPr>
        <w:t>ötszázak tanácsa a törvényeket</w:t>
      </w:r>
      <w:r w:rsidR="005A396B" w:rsidRPr="005D656A">
        <w:rPr>
          <w:rFonts w:asciiTheme="majorHAnsi" w:hAnsiTheme="majorHAnsi" w:cstheme="majorHAnsi"/>
          <w:sz w:val="24"/>
          <w:szCs w:val="24"/>
        </w:rPr>
        <w:t xml:space="preserve"> </w:t>
      </w:r>
      <w:r w:rsidR="005A396B" w:rsidRPr="005D656A">
        <w:rPr>
          <w:rFonts w:asciiTheme="majorHAnsi" w:hAnsiTheme="majorHAnsi" w:cstheme="majorHAnsi"/>
          <w:b/>
          <w:sz w:val="24"/>
          <w:szCs w:val="24"/>
        </w:rPr>
        <w:t>kezdeményezte</w:t>
      </w:r>
      <w:r w:rsidR="005A396B" w:rsidRPr="005D656A">
        <w:rPr>
          <w:rFonts w:asciiTheme="majorHAnsi" w:hAnsiTheme="majorHAnsi" w:cstheme="majorHAnsi"/>
          <w:sz w:val="24"/>
          <w:szCs w:val="24"/>
        </w:rPr>
        <w:t xml:space="preserve">, a </w:t>
      </w:r>
      <w:r w:rsidR="005A396B" w:rsidRPr="005D656A">
        <w:rPr>
          <w:rFonts w:asciiTheme="majorHAnsi" w:hAnsiTheme="majorHAnsi" w:cstheme="majorHAnsi"/>
          <w:b/>
          <w:sz w:val="24"/>
          <w:szCs w:val="24"/>
        </w:rPr>
        <w:t>szenátus</w:t>
      </w:r>
      <w:r w:rsidR="005A396B" w:rsidRPr="005D656A">
        <w:rPr>
          <w:rFonts w:asciiTheme="majorHAnsi" w:hAnsiTheme="majorHAnsi" w:cstheme="majorHAnsi"/>
          <w:sz w:val="24"/>
          <w:szCs w:val="24"/>
        </w:rPr>
        <w:t xml:space="preserve"> a </w:t>
      </w:r>
      <w:r w:rsidR="005A396B" w:rsidRPr="005D656A">
        <w:rPr>
          <w:rFonts w:asciiTheme="majorHAnsi" w:hAnsiTheme="majorHAnsi" w:cstheme="majorHAnsi"/>
          <w:b/>
          <w:sz w:val="24"/>
          <w:szCs w:val="24"/>
        </w:rPr>
        <w:t>törvényekről szavazott</w:t>
      </w:r>
      <w:r>
        <w:rPr>
          <w:rFonts w:asciiTheme="majorHAnsi" w:hAnsiTheme="majorHAnsi" w:cstheme="majorHAnsi"/>
          <w:sz w:val="24"/>
          <w:szCs w:val="24"/>
        </w:rPr>
        <w:t xml:space="preserve"> - m</w:t>
      </w:r>
      <w:r w:rsidR="005A396B" w:rsidRPr="005D656A">
        <w:rPr>
          <w:rFonts w:asciiTheme="majorHAnsi" w:hAnsiTheme="majorHAnsi" w:cstheme="majorHAnsi"/>
          <w:sz w:val="24"/>
          <w:szCs w:val="24"/>
        </w:rPr>
        <w:t xml:space="preserve">inden </w:t>
      </w:r>
      <w:r w:rsidR="005A396B" w:rsidRPr="005D656A">
        <w:rPr>
          <w:rFonts w:asciiTheme="majorHAnsi" w:hAnsiTheme="majorHAnsi" w:cstheme="majorHAnsi"/>
          <w:b/>
          <w:sz w:val="24"/>
          <w:szCs w:val="24"/>
        </w:rPr>
        <w:t>kamara 1/3-át évente lecserélték</w:t>
      </w:r>
      <w:r w:rsidR="005A396B" w:rsidRPr="005D656A">
        <w:rPr>
          <w:rFonts w:asciiTheme="majorHAnsi" w:hAnsiTheme="majorHAnsi" w:cstheme="majorHAnsi"/>
          <w:sz w:val="24"/>
          <w:szCs w:val="24"/>
        </w:rPr>
        <w:t xml:space="preserve">. </w:t>
      </w:r>
    </w:p>
    <w:p w:rsidR="005A396B" w:rsidRPr="002F6E7B" w:rsidRDefault="002F6E7B" w:rsidP="00387055">
      <w:pPr>
        <w:pStyle w:val="Listaszerbekezds"/>
        <w:spacing w:after="0" w:line="240" w:lineRule="auto"/>
        <w:ind w:left="0" w:right="0" w:firstLine="0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- </w:t>
      </w:r>
      <w:r w:rsidR="005A396B" w:rsidRPr="005D656A">
        <w:rPr>
          <w:rFonts w:asciiTheme="majorHAnsi" w:hAnsiTheme="majorHAnsi" w:cstheme="majorHAnsi"/>
          <w:sz w:val="24"/>
          <w:szCs w:val="24"/>
        </w:rPr>
        <w:t xml:space="preserve">A </w:t>
      </w:r>
      <w:r w:rsidR="005A396B" w:rsidRPr="005D656A">
        <w:rPr>
          <w:rFonts w:asciiTheme="majorHAnsi" w:hAnsiTheme="majorHAnsi" w:cstheme="majorHAnsi"/>
          <w:b/>
          <w:sz w:val="24"/>
          <w:szCs w:val="24"/>
        </w:rPr>
        <w:t>végre</w:t>
      </w:r>
      <w:r w:rsidR="000E4518">
        <w:rPr>
          <w:rFonts w:asciiTheme="majorHAnsi" w:hAnsiTheme="majorHAnsi" w:cstheme="majorHAnsi"/>
          <w:b/>
          <w:sz w:val="24"/>
          <w:szCs w:val="24"/>
        </w:rPr>
        <w:t>h</w:t>
      </w:r>
      <w:r w:rsidR="005A396B" w:rsidRPr="005D656A">
        <w:rPr>
          <w:rFonts w:asciiTheme="majorHAnsi" w:hAnsiTheme="majorHAnsi" w:cstheme="majorHAnsi"/>
          <w:b/>
          <w:sz w:val="24"/>
          <w:szCs w:val="24"/>
        </w:rPr>
        <w:t>ajtó hatalmat</w:t>
      </w:r>
      <w:r w:rsidR="005A396B" w:rsidRPr="005D656A">
        <w:rPr>
          <w:rFonts w:asciiTheme="majorHAnsi" w:hAnsiTheme="majorHAnsi" w:cstheme="majorHAnsi"/>
          <w:sz w:val="24"/>
          <w:szCs w:val="24"/>
        </w:rPr>
        <w:t xml:space="preserve"> az </w:t>
      </w:r>
      <w:r w:rsidR="005A396B" w:rsidRPr="005D656A">
        <w:rPr>
          <w:rFonts w:asciiTheme="majorHAnsi" w:hAnsiTheme="majorHAnsi" w:cstheme="majorHAnsi"/>
          <w:b/>
          <w:sz w:val="24"/>
          <w:szCs w:val="24"/>
        </w:rPr>
        <w:t>öttagú direktórium</w:t>
      </w:r>
      <w:r w:rsidR="005A396B" w:rsidRPr="005D656A">
        <w:rPr>
          <w:rFonts w:asciiTheme="majorHAnsi" w:hAnsiTheme="majorHAnsi" w:cstheme="majorHAnsi"/>
          <w:sz w:val="24"/>
          <w:szCs w:val="24"/>
        </w:rPr>
        <w:t xml:space="preserve"> látta el, vezetője </w:t>
      </w:r>
      <w:proofErr w:type="spellStart"/>
      <w:r w:rsidR="005A396B" w:rsidRPr="005D656A">
        <w:rPr>
          <w:rFonts w:asciiTheme="majorHAnsi" w:hAnsiTheme="majorHAnsi" w:cstheme="majorHAnsi"/>
          <w:b/>
          <w:sz w:val="24"/>
          <w:szCs w:val="24"/>
        </w:rPr>
        <w:t>Barras</w:t>
      </w:r>
      <w:proofErr w:type="spellEnd"/>
      <w:r w:rsidR="005A396B" w:rsidRPr="005D656A">
        <w:rPr>
          <w:rFonts w:asciiTheme="majorHAnsi" w:hAnsiTheme="majorHAnsi" w:cstheme="majorHAnsi"/>
          <w:sz w:val="24"/>
          <w:szCs w:val="24"/>
        </w:rPr>
        <w:t xml:space="preserve"> volt</w:t>
      </w:r>
      <w:r>
        <w:rPr>
          <w:rFonts w:asciiTheme="majorHAnsi" w:hAnsiTheme="majorHAnsi" w:cstheme="majorHAnsi"/>
          <w:sz w:val="24"/>
          <w:szCs w:val="24"/>
        </w:rPr>
        <w:t xml:space="preserve"> - </w:t>
      </w:r>
      <w:r w:rsidR="005A396B" w:rsidRPr="005D656A">
        <w:rPr>
          <w:rFonts w:asciiTheme="majorHAnsi" w:hAnsiTheme="majorHAnsi" w:cstheme="majorHAnsi"/>
          <w:b/>
          <w:sz w:val="24"/>
          <w:szCs w:val="24"/>
        </w:rPr>
        <w:t>minden évben</w:t>
      </w:r>
      <w:r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5A396B" w:rsidRPr="005D656A">
        <w:rPr>
          <w:rFonts w:asciiTheme="majorHAnsi" w:hAnsiTheme="majorHAnsi" w:cstheme="majorHAnsi"/>
          <w:b/>
          <w:sz w:val="24"/>
          <w:szCs w:val="24"/>
        </w:rPr>
        <w:t>egy tagot leváltottak</w:t>
      </w:r>
      <w:r w:rsidR="005A396B" w:rsidRPr="005D656A">
        <w:rPr>
          <w:rFonts w:asciiTheme="majorHAnsi" w:hAnsiTheme="majorHAnsi" w:cstheme="majorHAnsi"/>
          <w:sz w:val="24"/>
          <w:szCs w:val="24"/>
        </w:rPr>
        <w:t xml:space="preserve">.  </w:t>
      </w:r>
    </w:p>
    <w:p w:rsidR="005A396B" w:rsidRPr="005D656A" w:rsidRDefault="002F6E7B" w:rsidP="00387055">
      <w:pPr>
        <w:spacing w:after="0" w:line="240" w:lineRule="auto"/>
        <w:ind w:left="10" w:right="97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- </w:t>
      </w:r>
      <w:r w:rsidR="005A396B" w:rsidRPr="005D656A">
        <w:rPr>
          <w:rFonts w:asciiTheme="majorHAnsi" w:hAnsiTheme="majorHAnsi" w:cstheme="majorHAnsi"/>
          <w:sz w:val="24"/>
          <w:szCs w:val="24"/>
        </w:rPr>
        <w:t xml:space="preserve">Helyi </w:t>
      </w:r>
      <w:r w:rsidR="005A396B" w:rsidRPr="005D656A">
        <w:rPr>
          <w:rFonts w:asciiTheme="majorHAnsi" w:hAnsiTheme="majorHAnsi" w:cstheme="majorHAnsi"/>
          <w:sz w:val="24"/>
          <w:szCs w:val="24"/>
        </w:rPr>
        <w:tab/>
        <w:t>szinten a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="005A396B" w:rsidRPr="005D656A">
        <w:rPr>
          <w:rFonts w:asciiTheme="majorHAnsi" w:hAnsiTheme="majorHAnsi" w:cstheme="majorHAnsi"/>
          <w:b/>
          <w:sz w:val="24"/>
          <w:szCs w:val="24"/>
        </w:rPr>
        <w:t>választott önkormányzatokra</w:t>
      </w:r>
      <w:r w:rsidR="005A396B" w:rsidRPr="005D656A">
        <w:rPr>
          <w:rFonts w:asciiTheme="majorHAnsi" w:hAnsiTheme="majorHAnsi" w:cstheme="majorHAnsi"/>
          <w:sz w:val="24"/>
          <w:szCs w:val="24"/>
        </w:rPr>
        <w:t xml:space="preserve"> támaszkodtak.  </w:t>
      </w:r>
    </w:p>
    <w:p w:rsidR="005A396B" w:rsidRPr="005D656A" w:rsidRDefault="002F6E7B" w:rsidP="00387055">
      <w:pPr>
        <w:spacing w:after="0" w:line="240" w:lineRule="auto"/>
        <w:ind w:left="20" w:right="0"/>
        <w:rPr>
          <w:rFonts w:asciiTheme="majorHAnsi" w:hAnsiTheme="majorHAnsi" w:cstheme="majorHAnsi"/>
          <w:sz w:val="24"/>
          <w:szCs w:val="24"/>
        </w:rPr>
      </w:pPr>
      <w:r w:rsidRPr="002F6E7B">
        <w:rPr>
          <w:rFonts w:asciiTheme="majorHAnsi" w:hAnsiTheme="majorHAnsi" w:cstheme="majorHAnsi"/>
          <w:sz w:val="24"/>
          <w:szCs w:val="24"/>
        </w:rPr>
        <w:t>-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="005A396B" w:rsidRPr="002F6E7B">
        <w:rPr>
          <w:rFonts w:asciiTheme="majorHAnsi" w:hAnsiTheme="majorHAnsi" w:cstheme="majorHAnsi"/>
          <w:sz w:val="24"/>
          <w:szCs w:val="24"/>
        </w:rPr>
        <w:t>A direktórium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="005A396B" w:rsidRPr="002F6E7B">
        <w:rPr>
          <w:rFonts w:asciiTheme="majorHAnsi" w:hAnsiTheme="majorHAnsi" w:cstheme="majorHAnsi"/>
          <w:sz w:val="24"/>
          <w:szCs w:val="24"/>
        </w:rPr>
        <w:t>a legszegényebb réteg érdekeit nem képviselte</w:t>
      </w:r>
      <w:r>
        <w:rPr>
          <w:rFonts w:asciiTheme="majorHAnsi" w:hAnsiTheme="majorHAnsi" w:cstheme="majorHAnsi"/>
          <w:sz w:val="24"/>
          <w:szCs w:val="24"/>
        </w:rPr>
        <w:t>,</w:t>
      </w:r>
      <w:r w:rsidR="005A396B" w:rsidRPr="005D656A">
        <w:rPr>
          <w:rFonts w:asciiTheme="majorHAnsi" w:hAnsiTheme="majorHAnsi" w:cstheme="majorHAnsi"/>
          <w:sz w:val="24"/>
          <w:szCs w:val="24"/>
        </w:rPr>
        <w:t xml:space="preserve"> így </w:t>
      </w:r>
      <w:r w:rsidR="005A396B" w:rsidRPr="005D656A">
        <w:rPr>
          <w:rFonts w:asciiTheme="majorHAnsi" w:hAnsiTheme="majorHAnsi" w:cstheme="majorHAnsi"/>
          <w:b/>
          <w:sz w:val="24"/>
          <w:szCs w:val="24"/>
        </w:rPr>
        <w:t>anarchiához és gazdasági válsághoz</w:t>
      </w:r>
      <w:r w:rsidR="005A396B" w:rsidRPr="005D656A">
        <w:rPr>
          <w:rFonts w:asciiTheme="majorHAnsi" w:hAnsiTheme="majorHAnsi" w:cstheme="majorHAnsi"/>
          <w:sz w:val="24"/>
          <w:szCs w:val="24"/>
        </w:rPr>
        <w:t xml:space="preserve"> vezetett</w:t>
      </w:r>
    </w:p>
    <w:p w:rsidR="005A396B" w:rsidRPr="002F6E7B" w:rsidRDefault="002F6E7B" w:rsidP="00387055">
      <w:pPr>
        <w:spacing w:after="0" w:line="240" w:lineRule="auto"/>
        <w:ind w:left="10" w:right="0"/>
        <w:rPr>
          <w:rFonts w:asciiTheme="majorHAnsi" w:hAnsiTheme="majorHAnsi" w:cstheme="majorHAnsi"/>
          <w:sz w:val="24"/>
          <w:szCs w:val="24"/>
        </w:rPr>
      </w:pPr>
      <w:r w:rsidRPr="002F6E7B">
        <w:rPr>
          <w:rFonts w:asciiTheme="majorHAnsi" w:hAnsiTheme="majorHAnsi" w:cstheme="majorHAnsi"/>
          <w:b/>
          <w:sz w:val="24"/>
          <w:szCs w:val="24"/>
        </w:rPr>
        <w:t>-</w:t>
      </w:r>
      <w:r>
        <w:rPr>
          <w:rFonts w:asciiTheme="majorHAnsi" w:hAnsiTheme="majorHAnsi" w:cstheme="majorHAnsi"/>
          <w:b/>
          <w:sz w:val="24"/>
          <w:szCs w:val="24"/>
        </w:rPr>
        <w:t xml:space="preserve"> Bonaparte </w:t>
      </w:r>
      <w:r w:rsidR="005A396B" w:rsidRPr="002F6E7B">
        <w:rPr>
          <w:rFonts w:asciiTheme="majorHAnsi" w:hAnsiTheme="majorHAnsi" w:cstheme="majorHAnsi"/>
          <w:b/>
          <w:sz w:val="24"/>
          <w:szCs w:val="24"/>
        </w:rPr>
        <w:t>Napóleon</w:t>
      </w:r>
      <w:r w:rsidR="005A396B" w:rsidRPr="002F6E7B">
        <w:rPr>
          <w:rFonts w:asciiTheme="majorHAnsi" w:hAnsiTheme="majorHAnsi" w:cstheme="majorHAnsi"/>
          <w:sz w:val="24"/>
          <w:szCs w:val="24"/>
        </w:rPr>
        <w:t xml:space="preserve"> csapataival bevonult Párizsba, s a </w:t>
      </w:r>
      <w:r w:rsidR="005A396B" w:rsidRPr="002F6E7B">
        <w:rPr>
          <w:rFonts w:asciiTheme="majorHAnsi" w:hAnsiTheme="majorHAnsi" w:cstheme="majorHAnsi"/>
          <w:b/>
          <w:sz w:val="24"/>
          <w:szCs w:val="24"/>
        </w:rPr>
        <w:t xml:space="preserve">kormány támogatása helyett puccsot hajtott végre. </w:t>
      </w:r>
      <w:r w:rsidR="005A396B" w:rsidRPr="002F6E7B">
        <w:rPr>
          <w:rFonts w:asciiTheme="majorHAnsi" w:hAnsiTheme="majorHAnsi" w:cstheme="majorHAnsi"/>
          <w:sz w:val="24"/>
          <w:szCs w:val="24"/>
        </w:rPr>
        <w:t xml:space="preserve"> </w:t>
      </w:r>
    </w:p>
    <w:p w:rsidR="005A396B" w:rsidRPr="005D656A" w:rsidRDefault="00B563E1" w:rsidP="00387055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5D656A">
        <w:rPr>
          <w:noProof/>
        </w:rPr>
        <w:drawing>
          <wp:anchor distT="0" distB="0" distL="114300" distR="114300" simplePos="0" relativeHeight="251693056" behindDoc="0" locked="0" layoutInCell="1" allowOverlap="0" wp14:anchorId="1A4A2423" wp14:editId="2959201E">
            <wp:simplePos x="0" y="0"/>
            <wp:positionH relativeFrom="margin">
              <wp:align>center</wp:align>
            </wp:positionH>
            <wp:positionV relativeFrom="paragraph">
              <wp:posOffset>140185</wp:posOffset>
            </wp:positionV>
            <wp:extent cx="3211195" cy="2264410"/>
            <wp:effectExtent l="0" t="0" r="8255" b="2540"/>
            <wp:wrapSquare wrapText="bothSides"/>
            <wp:docPr id="439" name="Picture 4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9" name="Picture 439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11195" cy="2264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A396B" w:rsidRPr="005D656A">
        <w:rPr>
          <w:rFonts w:asciiTheme="majorHAnsi" w:hAnsiTheme="majorHAnsi" w:cstheme="majorHAnsi"/>
          <w:sz w:val="24"/>
          <w:szCs w:val="24"/>
        </w:rPr>
        <w:t xml:space="preserve"> </w:t>
      </w:r>
    </w:p>
    <w:p w:rsidR="00EC3698" w:rsidRPr="005D656A" w:rsidRDefault="00EC3698" w:rsidP="00387055">
      <w:pPr>
        <w:spacing w:after="0" w:line="240" w:lineRule="auto"/>
        <w:ind w:left="283" w:right="0" w:firstLine="0"/>
        <w:rPr>
          <w:rFonts w:asciiTheme="majorHAnsi" w:hAnsiTheme="majorHAnsi" w:cstheme="majorHAnsi"/>
          <w:sz w:val="24"/>
          <w:szCs w:val="24"/>
        </w:rPr>
      </w:pPr>
    </w:p>
    <w:sectPr w:rsidR="00EC3698" w:rsidRPr="005D656A">
      <w:pgSz w:w="11906" w:h="16838"/>
      <w:pgMar w:top="726" w:right="717" w:bottom="878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 id="_x0000_i1026" style="width:63.75pt;height:84.75pt" coordsize="" o:spt="100" o:bullet="t" adj="0,,0" path="" stroked="f">
        <v:stroke joinstyle="miter"/>
        <v:imagedata r:id="rId1" o:title="image1"/>
        <v:formulas/>
        <v:path o:connecttype="segments"/>
      </v:shape>
    </w:pict>
  </w:numPicBullet>
  <w:abstractNum w:abstractNumId="0" w15:restartNumberingAfterBreak="0">
    <w:nsid w:val="10996683"/>
    <w:multiLevelType w:val="hybridMultilevel"/>
    <w:tmpl w:val="1E70FD08"/>
    <w:lvl w:ilvl="0" w:tplc="BB009736">
      <w:start w:val="1"/>
      <w:numFmt w:val="bullet"/>
      <w:lvlText w:val="•"/>
      <w:lvlJc w:val="left"/>
      <w:pPr>
        <w:ind w:left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76FE94B6">
      <w:start w:val="1"/>
      <w:numFmt w:val="bullet"/>
      <w:lvlText w:val="o"/>
      <w:lvlJc w:val="left"/>
      <w:pPr>
        <w:ind w:left="78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B080B484">
      <w:start w:val="1"/>
      <w:numFmt w:val="bullet"/>
      <w:lvlText w:val="▪"/>
      <w:lvlJc w:val="left"/>
      <w:pPr>
        <w:ind w:left="121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C7BC0FAC">
      <w:start w:val="1"/>
      <w:numFmt w:val="bullet"/>
      <w:lvlRestart w:val="0"/>
      <w:lvlText w:val="o"/>
      <w:lvlJc w:val="left"/>
      <w:pPr>
        <w:ind w:left="184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7EC82C72">
      <w:start w:val="1"/>
      <w:numFmt w:val="bullet"/>
      <w:lvlText w:val="o"/>
      <w:lvlJc w:val="left"/>
      <w:pPr>
        <w:ind w:left="235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7B3C33D0">
      <w:start w:val="1"/>
      <w:numFmt w:val="bullet"/>
      <w:lvlText w:val="▪"/>
      <w:lvlJc w:val="left"/>
      <w:pPr>
        <w:ind w:left="307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283CD2DA">
      <w:start w:val="1"/>
      <w:numFmt w:val="bullet"/>
      <w:lvlText w:val="•"/>
      <w:lvlJc w:val="left"/>
      <w:pPr>
        <w:ind w:left="379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A204F3CE">
      <w:start w:val="1"/>
      <w:numFmt w:val="bullet"/>
      <w:lvlText w:val="o"/>
      <w:lvlJc w:val="left"/>
      <w:pPr>
        <w:ind w:left="451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C2F0024C">
      <w:start w:val="1"/>
      <w:numFmt w:val="bullet"/>
      <w:lvlText w:val="▪"/>
      <w:lvlJc w:val="left"/>
      <w:pPr>
        <w:ind w:left="523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2A50385"/>
    <w:multiLevelType w:val="hybridMultilevel"/>
    <w:tmpl w:val="66F8A57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891B8A"/>
    <w:multiLevelType w:val="hybridMultilevel"/>
    <w:tmpl w:val="6A163A8E"/>
    <w:lvl w:ilvl="0" w:tplc="D32246A6">
      <w:start w:val="1"/>
      <w:numFmt w:val="bullet"/>
      <w:lvlText w:val=""/>
      <w:lvlJc w:val="left"/>
      <w:pPr>
        <w:ind w:left="360"/>
      </w:pPr>
      <w:rPr>
        <w:rFonts w:ascii="Symbol" w:hAnsi="Symbol" w:hint="default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D32246A6">
      <w:start w:val="1"/>
      <w:numFmt w:val="bullet"/>
      <w:lvlText w:val=""/>
      <w:lvlJc w:val="left"/>
      <w:pPr>
        <w:ind w:left="1080"/>
      </w:pPr>
      <w:rPr>
        <w:rFonts w:ascii="Symbol" w:hAnsi="Symbol" w:hint="default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A8DC8D18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67DCC7C8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E5324450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27623D84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6DE0C6EE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146A9360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3A068AB6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F6F5FFA"/>
    <w:multiLevelType w:val="hybridMultilevel"/>
    <w:tmpl w:val="8EA24A08"/>
    <w:lvl w:ilvl="0" w:tplc="7100A250">
      <w:start w:val="1"/>
      <w:numFmt w:val="lowerLetter"/>
      <w:lvlText w:val="%1)"/>
      <w:lvlJc w:val="left"/>
      <w:pPr>
        <w:ind w:left="69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7340E99C">
      <w:start w:val="1"/>
      <w:numFmt w:val="bullet"/>
      <w:lvlText w:val="•"/>
      <w:lvlPicBulletId w:val="0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9AD4350C">
      <w:start w:val="1"/>
      <w:numFmt w:val="bullet"/>
      <w:lvlText w:val="▪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77FC901E">
      <w:start w:val="1"/>
      <w:numFmt w:val="bullet"/>
      <w:lvlText w:val="•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69C65EB2">
      <w:start w:val="1"/>
      <w:numFmt w:val="bullet"/>
      <w:lvlText w:val="o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279E5D28">
      <w:start w:val="1"/>
      <w:numFmt w:val="bullet"/>
      <w:lvlText w:val="▪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4B569540">
      <w:start w:val="1"/>
      <w:numFmt w:val="bullet"/>
      <w:lvlText w:val="•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575238F6">
      <w:start w:val="1"/>
      <w:numFmt w:val="bullet"/>
      <w:lvlText w:val="o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BEF42356">
      <w:start w:val="1"/>
      <w:numFmt w:val="bullet"/>
      <w:lvlText w:val="▪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4121EEC"/>
    <w:multiLevelType w:val="hybridMultilevel"/>
    <w:tmpl w:val="A9081F38"/>
    <w:lvl w:ilvl="0" w:tplc="D32246A6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1213B2"/>
    <w:multiLevelType w:val="hybridMultilevel"/>
    <w:tmpl w:val="69E29372"/>
    <w:lvl w:ilvl="0" w:tplc="E9D67E54">
      <w:start w:val="1"/>
      <w:numFmt w:val="bullet"/>
      <w:lvlText w:val="•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C7B86EC2">
      <w:start w:val="1"/>
      <w:numFmt w:val="bullet"/>
      <w:lvlRestart w:val="0"/>
      <w:lvlText w:val=""/>
      <w:lvlJc w:val="left"/>
      <w:pPr>
        <w:ind w:left="11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7690E2A0">
      <w:start w:val="1"/>
      <w:numFmt w:val="bullet"/>
      <w:lvlText w:val="▪"/>
      <w:lvlJc w:val="left"/>
      <w:pPr>
        <w:ind w:left="17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AF8E6290">
      <w:start w:val="1"/>
      <w:numFmt w:val="bullet"/>
      <w:lvlText w:val="•"/>
      <w:lvlJc w:val="left"/>
      <w:pPr>
        <w:ind w:left="25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A68AA10A">
      <w:start w:val="1"/>
      <w:numFmt w:val="bullet"/>
      <w:lvlText w:val="o"/>
      <w:lvlJc w:val="left"/>
      <w:pPr>
        <w:ind w:left="32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66321B88">
      <w:start w:val="1"/>
      <w:numFmt w:val="bullet"/>
      <w:lvlText w:val="▪"/>
      <w:lvlJc w:val="left"/>
      <w:pPr>
        <w:ind w:left="39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946EA4A6">
      <w:start w:val="1"/>
      <w:numFmt w:val="bullet"/>
      <w:lvlText w:val="•"/>
      <w:lvlJc w:val="left"/>
      <w:pPr>
        <w:ind w:left="46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FA22A392">
      <w:start w:val="1"/>
      <w:numFmt w:val="bullet"/>
      <w:lvlText w:val="o"/>
      <w:lvlJc w:val="left"/>
      <w:pPr>
        <w:ind w:left="53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C1AC83D0">
      <w:start w:val="1"/>
      <w:numFmt w:val="bullet"/>
      <w:lvlText w:val="▪"/>
      <w:lvlJc w:val="left"/>
      <w:pPr>
        <w:ind w:left="61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F140724"/>
    <w:multiLevelType w:val="hybridMultilevel"/>
    <w:tmpl w:val="2CC6F6C8"/>
    <w:lvl w:ilvl="0" w:tplc="D882B5C2">
      <w:start w:val="1"/>
      <w:numFmt w:val="bullet"/>
      <w:lvlText w:val="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65E6C01E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DB5019FA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FBAA520C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016A99D6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29AE8052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6B3413D8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CC1853F4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3D740282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42268C2"/>
    <w:multiLevelType w:val="hybridMultilevel"/>
    <w:tmpl w:val="5A329908"/>
    <w:lvl w:ilvl="0" w:tplc="D32246A6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5A1C41"/>
    <w:multiLevelType w:val="hybridMultilevel"/>
    <w:tmpl w:val="469AD1F4"/>
    <w:lvl w:ilvl="0" w:tplc="2A8EF2AA">
      <w:start w:val="1"/>
      <w:numFmt w:val="decimal"/>
      <w:lvlText w:val="%1."/>
      <w:lvlJc w:val="left"/>
      <w:pPr>
        <w:ind w:left="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225C705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234EBDF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F66E6F3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4894D3F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DA92D11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8438D8B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357E7C0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D27A3E9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4FB1CA0"/>
    <w:multiLevelType w:val="hybridMultilevel"/>
    <w:tmpl w:val="2F765084"/>
    <w:lvl w:ilvl="0" w:tplc="D310BBF4">
      <w:start w:val="1792"/>
      <w:numFmt w:val="bullet"/>
      <w:lvlText w:val="-"/>
      <w:lvlJc w:val="left"/>
      <w:pPr>
        <w:ind w:left="360" w:hanging="360"/>
      </w:pPr>
      <w:rPr>
        <w:rFonts w:ascii="Calibri Light" w:eastAsia="Times New Roman" w:hAnsi="Calibri Light" w:cstheme="majorHAnsi" w:hint="default"/>
        <w:b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6"/>
  </w:num>
  <w:num w:numId="4">
    <w:abstractNumId w:val="2"/>
  </w:num>
  <w:num w:numId="5">
    <w:abstractNumId w:val="3"/>
  </w:num>
  <w:num w:numId="6">
    <w:abstractNumId w:val="0"/>
  </w:num>
  <w:num w:numId="7">
    <w:abstractNumId w:val="1"/>
  </w:num>
  <w:num w:numId="8">
    <w:abstractNumId w:val="7"/>
  </w:num>
  <w:num w:numId="9">
    <w:abstractNumId w:val="4"/>
  </w:num>
  <w:num w:numId="10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F76"/>
    <w:rsid w:val="00017406"/>
    <w:rsid w:val="00041C7D"/>
    <w:rsid w:val="000551F7"/>
    <w:rsid w:val="000E4518"/>
    <w:rsid w:val="000F49FA"/>
    <w:rsid w:val="00151D7D"/>
    <w:rsid w:val="001B3A3D"/>
    <w:rsid w:val="001D022B"/>
    <w:rsid w:val="00234098"/>
    <w:rsid w:val="002F6E7B"/>
    <w:rsid w:val="0031622C"/>
    <w:rsid w:val="00317C5D"/>
    <w:rsid w:val="00343C83"/>
    <w:rsid w:val="00387055"/>
    <w:rsid w:val="003F16B7"/>
    <w:rsid w:val="004C0007"/>
    <w:rsid w:val="00511DA6"/>
    <w:rsid w:val="0051298A"/>
    <w:rsid w:val="005A396B"/>
    <w:rsid w:val="005D656A"/>
    <w:rsid w:val="00634B34"/>
    <w:rsid w:val="00652E29"/>
    <w:rsid w:val="006A7FD2"/>
    <w:rsid w:val="007277D7"/>
    <w:rsid w:val="007535BA"/>
    <w:rsid w:val="00760F54"/>
    <w:rsid w:val="00762221"/>
    <w:rsid w:val="00772DAC"/>
    <w:rsid w:val="007D20C7"/>
    <w:rsid w:val="00872001"/>
    <w:rsid w:val="00881C91"/>
    <w:rsid w:val="008C5EDF"/>
    <w:rsid w:val="008D5071"/>
    <w:rsid w:val="008F7E17"/>
    <w:rsid w:val="00974803"/>
    <w:rsid w:val="009A600B"/>
    <w:rsid w:val="009C5806"/>
    <w:rsid w:val="00A268A0"/>
    <w:rsid w:val="00B50F42"/>
    <w:rsid w:val="00B563E1"/>
    <w:rsid w:val="00B774AE"/>
    <w:rsid w:val="00B77E54"/>
    <w:rsid w:val="00BC0130"/>
    <w:rsid w:val="00BD2AE9"/>
    <w:rsid w:val="00BF1BEE"/>
    <w:rsid w:val="00C27023"/>
    <w:rsid w:val="00C41F76"/>
    <w:rsid w:val="00C52EF5"/>
    <w:rsid w:val="00CA7319"/>
    <w:rsid w:val="00CE4743"/>
    <w:rsid w:val="00D147F7"/>
    <w:rsid w:val="00D21224"/>
    <w:rsid w:val="00D50F6F"/>
    <w:rsid w:val="00D55EE1"/>
    <w:rsid w:val="00D74EE7"/>
    <w:rsid w:val="00D83AE9"/>
    <w:rsid w:val="00E62E6E"/>
    <w:rsid w:val="00E71481"/>
    <w:rsid w:val="00E81845"/>
    <w:rsid w:val="00E81CBD"/>
    <w:rsid w:val="00EC3698"/>
    <w:rsid w:val="00F211D6"/>
    <w:rsid w:val="00F2571A"/>
    <w:rsid w:val="00F615DE"/>
    <w:rsid w:val="00F83B31"/>
    <w:rsid w:val="00FF7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5550FF1"/>
  <w15:docId w15:val="{65A9A53F-7A89-40C4-A6DB-DAE5A0673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after="4" w:line="267" w:lineRule="auto"/>
      <w:ind w:left="4156" w:right="2" w:hanging="10"/>
      <w:jc w:val="both"/>
    </w:pPr>
    <w:rPr>
      <w:rFonts w:ascii="Times New Roman" w:eastAsia="Times New Roman" w:hAnsi="Times New Roman" w:cs="Times New Roman"/>
      <w:color w:val="000000"/>
      <w:sz w:val="32"/>
    </w:rPr>
  </w:style>
  <w:style w:type="paragraph" w:styleId="Cmsor1">
    <w:name w:val="heading 1"/>
    <w:next w:val="Norml"/>
    <w:link w:val="Cmsor1Char"/>
    <w:uiPriority w:val="9"/>
    <w:unhideWhenUsed/>
    <w:qFormat/>
    <w:rsid w:val="005A396B"/>
    <w:pPr>
      <w:keepNext/>
      <w:keepLines/>
      <w:spacing w:after="3"/>
      <w:ind w:left="34" w:hanging="10"/>
      <w:jc w:val="center"/>
      <w:outlineLvl w:val="0"/>
    </w:pPr>
    <w:rPr>
      <w:rFonts w:ascii="Times New Roman" w:eastAsia="Times New Roman" w:hAnsi="Times New Roman" w:cs="Times New Roman"/>
      <w:b/>
      <w:i/>
      <w:color w:val="000000"/>
      <w:sz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aszerbekezds">
    <w:name w:val="List Paragraph"/>
    <w:basedOn w:val="Norml"/>
    <w:uiPriority w:val="34"/>
    <w:qFormat/>
    <w:rsid w:val="00B50F42"/>
    <w:pPr>
      <w:ind w:left="720"/>
      <w:contextualSpacing/>
    </w:pPr>
  </w:style>
  <w:style w:type="character" w:customStyle="1" w:styleId="Cmsor1Char">
    <w:name w:val="Címsor 1 Char"/>
    <w:basedOn w:val="Bekezdsalapbettpusa"/>
    <w:link w:val="Cmsor1"/>
    <w:uiPriority w:val="9"/>
    <w:rsid w:val="005A396B"/>
    <w:rPr>
      <w:rFonts w:ascii="Times New Roman" w:eastAsia="Times New Roman" w:hAnsi="Times New Roman" w:cs="Times New Roman"/>
      <w:b/>
      <w:i/>
      <w:color w:val="00000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settings" Target="settings.xml"/><Relationship Id="rId7" Type="http://schemas.openxmlformats.org/officeDocument/2006/relationships/image" Target="media/image4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801</Words>
  <Characters>5533</Characters>
  <Application>Microsoft Office Word</Application>
  <DocSecurity>0</DocSecurity>
  <Lines>46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IV. Béla Általános Iskola</dc:creator>
  <cp:keywords/>
  <cp:lastModifiedBy>Kapás Anita</cp:lastModifiedBy>
  <cp:revision>66</cp:revision>
  <dcterms:created xsi:type="dcterms:W3CDTF">2020-08-25T10:02:00Z</dcterms:created>
  <dcterms:modified xsi:type="dcterms:W3CDTF">2026-01-08T10:21:00Z</dcterms:modified>
</cp:coreProperties>
</file>