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E17" w:rsidRPr="00EB61A6" w:rsidRDefault="00803E17" w:rsidP="00AF7838">
      <w:pPr>
        <w:shd w:val="clear" w:color="auto" w:fill="FFFFFF"/>
        <w:spacing w:before="274" w:after="137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</w:pPr>
      <w:r w:rsidRPr="00EB61A6"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  <w:t>Liberalizmus</w:t>
      </w:r>
    </w:p>
    <w:p w:rsidR="00965F2A" w:rsidRDefault="00262387" w:rsidP="00803E17">
      <w:pPr>
        <w:pStyle w:val="Listaszerbekezds"/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</w:t>
      </w:r>
      <w:r w:rsidR="00803E17" w:rsidRP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francia forradalom eszmei</w:t>
      </w:r>
      <w:r w:rsidRP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ségén alapuló irányzat - neve a </w:t>
      </w:r>
      <w:proofErr w:type="spellStart"/>
      <w:r w:rsidRP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liber</w:t>
      </w:r>
      <w:proofErr w:type="spellEnd"/>
      <w:r w:rsidRP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, </w:t>
      </w:r>
      <w:r w:rsidR="00803E17" w:rsidRPr="00965F2A">
        <w:rPr>
          <w:rFonts w:asciiTheme="majorHAnsi" w:eastAsia="Times New Roman" w:hAnsiTheme="majorHAnsi" w:cstheme="majorHAnsi"/>
          <w:b/>
          <w:bCs/>
          <w:color w:val="4A4A4A"/>
          <w:sz w:val="24"/>
          <w:szCs w:val="24"/>
          <w:lang w:eastAsia="hu-HU"/>
        </w:rPr>
        <w:t>szabad</w:t>
      </w:r>
      <w:r w:rsidRP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 szóból ered</w:t>
      </w:r>
      <w:r w:rsid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és szabadelvűséget jelent.</w:t>
      </w:r>
    </w:p>
    <w:p w:rsidR="00965F2A" w:rsidRDefault="00965F2A" w:rsidP="00803E17">
      <w:pPr>
        <w:pStyle w:val="Listaszerbekezds"/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P</w:t>
      </w:r>
      <w:r w:rsidR="00803E17" w:rsidRP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olitikai cél</w:t>
      </w: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ja</w:t>
      </w:r>
      <w:r w:rsidR="00803E17" w:rsidRP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az egyéni szabadság, amely mindaddig megilleti az egyént, amíg annak gyakorlása során mások</w:t>
      </w:r>
      <w:r w:rsidR="00F24E9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</w:t>
      </w:r>
      <w:r w:rsidR="00803E17" w:rsidRP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szabadságát nem sérti</w:t>
      </w: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.</w:t>
      </w:r>
    </w:p>
    <w:p w:rsidR="00803E17" w:rsidRPr="00965F2A" w:rsidRDefault="00965F2A" w:rsidP="00803E17">
      <w:pPr>
        <w:pStyle w:val="Listaszerbekezds"/>
        <w:numPr>
          <w:ilvl w:val="0"/>
          <w:numId w:val="7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Alapelvei:</w:t>
      </w:r>
    </w:p>
    <w:p w:rsidR="00803E17" w:rsidRPr="00803E17" w:rsidRDefault="00803E17" w:rsidP="00803E1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803E17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alkotmányosság;</w:t>
      </w:r>
    </w:p>
    <w:p w:rsidR="00803E17" w:rsidRPr="00803E17" w:rsidRDefault="00803E17" w:rsidP="00803E1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803E17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képviseleti demokrácia (parlamentarizmus vagy népképviselet);</w:t>
      </w:r>
    </w:p>
    <w:p w:rsidR="00803E17" w:rsidRPr="00803E17" w:rsidRDefault="00803E17" w:rsidP="00803E1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803E17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polgári szabadságjogok (szólás-, sajtó-, gyülekezési-, vallás-, sajtószabadság);</w:t>
      </w:r>
    </w:p>
    <w:p w:rsidR="00803E17" w:rsidRPr="00803E17" w:rsidRDefault="00803E17" w:rsidP="00803E1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803E17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törvény előtti egyenlőség;</w:t>
      </w:r>
    </w:p>
    <w:p w:rsidR="00803E17" w:rsidRDefault="00803E17" w:rsidP="00803E17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803E17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állami beavatkozástól mentes gazdaság (szabad verseny);</w:t>
      </w:r>
    </w:p>
    <w:p w:rsidR="00965F2A" w:rsidRPr="00803E17" w:rsidRDefault="00965F2A" w:rsidP="00965F2A">
      <w:pPr>
        <w:shd w:val="clear" w:color="auto" w:fill="FFFFFF"/>
        <w:spacing w:after="0" w:line="240" w:lineRule="auto"/>
        <w:ind w:left="480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</w:p>
    <w:p w:rsidR="00803E17" w:rsidRPr="00965F2A" w:rsidRDefault="00292216" w:rsidP="00965F2A">
      <w:pPr>
        <w:pStyle w:val="Listaszerbekezds"/>
        <w:numPr>
          <w:ilvl w:val="0"/>
          <w:numId w:val="8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C</w:t>
      </w:r>
      <w:r w:rsidR="00803E17" w:rsidRP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él az egyén minél nagyobb bef</w:t>
      </w: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olyása a közre,</w:t>
      </w:r>
      <w:r w:rsidR="00803E17" w:rsidRPr="00965F2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a köz részéről minél kisebb beavatkozás az egyén életébe.</w:t>
      </w:r>
    </w:p>
    <w:p w:rsidR="00AF7838" w:rsidRDefault="00292216" w:rsidP="00803E17">
      <w:pPr>
        <w:pStyle w:val="Listaszerbekezds"/>
        <w:numPr>
          <w:ilvl w:val="0"/>
          <w:numId w:val="8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A liberalizmus </w:t>
      </w:r>
      <w:r w:rsidR="00803E17" w:rsidRP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megköveteli a hatalmi ágak </w:t>
      </w:r>
      <w:proofErr w:type="gramStart"/>
      <w:r w:rsidR="00803E17" w:rsidRP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elválasztását</w:t>
      </w:r>
      <w:proofErr w:type="gramEnd"/>
      <w:r w:rsidR="00803E17" w:rsidRP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hogy azok ellenőrizzék egymást</w:t>
      </w:r>
      <w:r w:rsidR="001F17FF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.</w:t>
      </w:r>
    </w:p>
    <w:p w:rsidR="00803E17" w:rsidRPr="00AF7838" w:rsidRDefault="00292216" w:rsidP="00803E17">
      <w:pPr>
        <w:pStyle w:val="Listaszerbekezds"/>
        <w:numPr>
          <w:ilvl w:val="0"/>
          <w:numId w:val="8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Az </w:t>
      </w:r>
      <w:r w:rsidR="00AF7838" w:rsidRP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államnak</w:t>
      </w:r>
      <w:r w:rsid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„éjjeliőr szerepe</w:t>
      </w:r>
      <w:r w:rsidR="00803E17" w:rsidRP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”</w:t>
      </w:r>
      <w:r w:rsid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van</w:t>
      </w:r>
      <w:r w:rsidR="00803E17" w:rsidRP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, három</w:t>
      </w:r>
      <w:r w:rsid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területre korlátozódik a</w:t>
      </w:r>
      <w:r w:rsidR="00803E17" w:rsidRP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funkciója: az ország védelme,  a társadalom tagjainak egym</w:t>
      </w:r>
      <w:r w:rsid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ással szembeni védelme,</w:t>
      </w:r>
      <w:r w:rsidR="00803E17" w:rsidRPr="00AF783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a társadalmi intézmények – kórházak, iskolák – fenntartása.</w:t>
      </w:r>
    </w:p>
    <w:p w:rsidR="007D2494" w:rsidRDefault="00803E17" w:rsidP="007D2494">
      <w:pPr>
        <w:pStyle w:val="Listaszerbekezds"/>
        <w:numPr>
          <w:ilvl w:val="0"/>
          <w:numId w:val="8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7D2494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 XIX. század második felére Európa nagy részén a forradalmi hullám következtében megtörtént a polgári átalakulás, a szabadságjogok kiterjesztése</w:t>
      </w:r>
      <w:r w:rsidR="002305FE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.</w:t>
      </w:r>
    </w:p>
    <w:p w:rsidR="00803E17" w:rsidRDefault="00803E17" w:rsidP="007D2494">
      <w:pPr>
        <w:pStyle w:val="Listaszerbekezds"/>
        <w:numPr>
          <w:ilvl w:val="0"/>
          <w:numId w:val="8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7D2494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 liberalizmus eszmeren</w:t>
      </w:r>
      <w:r w:rsidR="007D2494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dszerének jeles képviselője:</w:t>
      </w:r>
      <w:r w:rsidRPr="007D2494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John Stuart Mill.</w:t>
      </w:r>
    </w:p>
    <w:p w:rsidR="007D2494" w:rsidRPr="007D2494" w:rsidRDefault="007D2494" w:rsidP="007D2494">
      <w:pPr>
        <w:pStyle w:val="Listaszerbekezds"/>
        <w:shd w:val="clear" w:color="auto" w:fill="FFFFFF"/>
        <w:spacing w:after="240" w:line="240" w:lineRule="auto"/>
        <w:ind w:left="360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</w:p>
    <w:p w:rsidR="007D2494" w:rsidRPr="00EB61A6" w:rsidRDefault="00803E17" w:rsidP="007D2494">
      <w:pPr>
        <w:shd w:val="clear" w:color="auto" w:fill="FFFFFF"/>
        <w:spacing w:before="274" w:after="137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</w:pPr>
      <w:r w:rsidRPr="00EB61A6"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  <w:t>Nacionalizmus</w:t>
      </w:r>
    </w:p>
    <w:p w:rsidR="00292216" w:rsidRDefault="00803E17" w:rsidP="00292216">
      <w:pPr>
        <w:pStyle w:val="Listaszerbekezds"/>
        <w:numPr>
          <w:ilvl w:val="0"/>
          <w:numId w:val="9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292216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A nacionalizmus kiindulópontja a nemzet, melyet a közös történelem, a nyelv és a kultúra köt össze. </w:t>
      </w:r>
    </w:p>
    <w:p w:rsidR="00803E17" w:rsidRPr="00292216" w:rsidRDefault="00803E17" w:rsidP="00292216">
      <w:pPr>
        <w:pStyle w:val="Listaszerbekezds"/>
        <w:numPr>
          <w:ilvl w:val="0"/>
          <w:numId w:val="9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292216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 nacionalizmus a liberalizmussal szoros kölcsönhatásban volt a XIX. században, mind a két eszmerendszer a feudális társadalom felszámolására irányult.</w:t>
      </w:r>
    </w:p>
    <w:p w:rsidR="00803E17" w:rsidRPr="00292216" w:rsidRDefault="00803E17" w:rsidP="00803E17">
      <w:pPr>
        <w:pStyle w:val="Listaszerbekezds"/>
        <w:numPr>
          <w:ilvl w:val="0"/>
          <w:numId w:val="9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292216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Az eszmerendszer neve a latin </w:t>
      </w:r>
      <w:proofErr w:type="spellStart"/>
      <w:r w:rsidRPr="00292216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natio</w:t>
      </w:r>
      <w:proofErr w:type="spellEnd"/>
      <w:r w:rsidRPr="00292216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, azaz </w:t>
      </w:r>
      <w:r w:rsidRPr="00292216">
        <w:rPr>
          <w:rFonts w:asciiTheme="majorHAnsi" w:eastAsia="Times New Roman" w:hAnsiTheme="majorHAnsi" w:cstheme="majorHAnsi"/>
          <w:b/>
          <w:bCs/>
          <w:color w:val="4A4A4A"/>
          <w:sz w:val="24"/>
          <w:szCs w:val="24"/>
          <w:lang w:eastAsia="hu-HU"/>
        </w:rPr>
        <w:t>nemzet </w:t>
      </w:r>
      <w:r w:rsidRPr="00292216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szóból ered.</w:t>
      </w:r>
    </w:p>
    <w:p w:rsidR="00803E17" w:rsidRPr="00292216" w:rsidRDefault="00803E17" w:rsidP="00292216">
      <w:pPr>
        <w:pStyle w:val="Listaszerbekezds"/>
        <w:numPr>
          <w:ilvl w:val="0"/>
          <w:numId w:val="9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292216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 nacionalizmus mindent a</w:t>
      </w:r>
      <w:r w:rsidR="00DD4863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nemzet érdekeinek rendel alá. Ö</w:t>
      </w:r>
      <w:r w:rsidRPr="00292216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sszekötő kapocsnak az azonos nemzethez való tartozást tekinti, nem pedig a közös uralkodót.</w:t>
      </w:r>
    </w:p>
    <w:p w:rsidR="00803E17" w:rsidRPr="00DD4863" w:rsidRDefault="00803E17" w:rsidP="00226158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DD4863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 nemzeti nyelv, kultúra, szokások</w:t>
      </w:r>
      <w:r w:rsidR="00ED01A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</w:t>
      </w:r>
      <w:r w:rsidRPr="00DD4863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ápolását hangsúlyozza, a közös történelmi múlt</w:t>
      </w:r>
      <w:r w:rsidR="00DD4863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feltárása és </w:t>
      </w:r>
      <w:proofErr w:type="spellStart"/>
      <w:r w:rsidR="00DD4863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újraértelmezése</w:t>
      </w:r>
      <w:proofErr w:type="spellEnd"/>
      <w:r w:rsidR="00DD4863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fontos</w:t>
      </w:r>
      <w:r w:rsidRPr="00DD4863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. Az összetartozás kifejezésére nemzeti szimbólumok alakultak k</w:t>
      </w:r>
      <w:r w:rsidR="00ED01A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i: </w:t>
      </w:r>
      <w:r w:rsidRPr="00DD4863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zászló, himnusz</w:t>
      </w:r>
      <w:r w:rsidR="00ED01AA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, </w:t>
      </w:r>
      <w:r w:rsidRPr="00DD4863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címer.</w:t>
      </w:r>
    </w:p>
    <w:p w:rsidR="00803E17" w:rsidRPr="00803E17" w:rsidRDefault="00803E17" w:rsidP="0022615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803E17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</w:t>
      </w:r>
      <w:r w:rsidR="00DD4863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lapelv</w:t>
      </w:r>
      <w:r w:rsidRPr="00803E17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ei:</w:t>
      </w:r>
    </w:p>
    <w:p w:rsidR="00803E17" w:rsidRPr="00803E17" w:rsidRDefault="00803E17" w:rsidP="00DD486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803E17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minden politikai hatalom forrása a nemzet;</w:t>
      </w:r>
    </w:p>
    <w:p w:rsidR="00803E17" w:rsidRPr="00803E17" w:rsidRDefault="00DD4863" w:rsidP="00DD486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a szabadság csak </w:t>
      </w:r>
      <w:r w:rsidR="00803E17" w:rsidRPr="00803E17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 nemzet szabadságán keresztül valósítható meg;</w:t>
      </w:r>
    </w:p>
    <w:p w:rsidR="00803E17" w:rsidRDefault="00803E17" w:rsidP="00DD486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803E17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 nemzetek csak saját szuverén államukban lehetnek szabadok.</w:t>
      </w:r>
    </w:p>
    <w:p w:rsidR="00DD4863" w:rsidRDefault="00DD4863" w:rsidP="00DD486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</w:p>
    <w:p w:rsidR="00803E17" w:rsidRPr="00EB61A6" w:rsidRDefault="00803E17" w:rsidP="00DD4863">
      <w:pPr>
        <w:shd w:val="clear" w:color="auto" w:fill="FFFFFF"/>
        <w:spacing w:before="274" w:after="137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</w:pPr>
      <w:r w:rsidRPr="00EB61A6"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  <w:t>Konzervativizmus</w:t>
      </w:r>
    </w:p>
    <w:p w:rsidR="00803E17" w:rsidRPr="004E58F0" w:rsidRDefault="00803E17" w:rsidP="004E58F0">
      <w:pPr>
        <w:pStyle w:val="Listaszerbekezds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 lassú, szerves fejlődés, a hagyományok, a múlt tiszteletben tartása jellemzi.</w:t>
      </w:r>
    </w:p>
    <w:p w:rsidR="00803E17" w:rsidRPr="004E58F0" w:rsidRDefault="00803E17" w:rsidP="004E58F0">
      <w:pPr>
        <w:pStyle w:val="Listaszerbekezds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lastRenderedPageBreak/>
        <w:t xml:space="preserve">A konzervativizmus egyik képviselője Edmund </w:t>
      </w:r>
      <w:proofErr w:type="spellStart"/>
      <w:r w:rsidRP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Burke</w:t>
      </w:r>
      <w:proofErr w:type="spellEnd"/>
      <w:r w:rsidRP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, aki a fokozatos fejlődés fontosságát hangsúlyozta</w:t>
      </w:r>
      <w:r w:rsid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. S</w:t>
      </w:r>
      <w:r w:rsidRP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zerint</w:t>
      </w:r>
      <w:r w:rsid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e</w:t>
      </w:r>
      <w:r w:rsidRP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a múlt értékeinek beépítésével is lehet reformokat végrehajtani, a túl nagy változások terrorhoz vezetnek. </w:t>
      </w:r>
    </w:p>
    <w:p w:rsidR="00EB61A6" w:rsidRDefault="004E58F0" w:rsidP="00803E17">
      <w:pPr>
        <w:pStyle w:val="Listaszerbekezds"/>
        <w:numPr>
          <w:ilvl w:val="0"/>
          <w:numId w:val="12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E</w:t>
      </w:r>
      <w:r w:rsidR="00803E17" w:rsidRP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lnevezése a latin </w:t>
      </w:r>
      <w:proofErr w:type="spellStart"/>
      <w:r w:rsidR="00803E17" w:rsidRP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conservare</w:t>
      </w:r>
      <w:proofErr w:type="spellEnd"/>
      <w:r w:rsidR="00803E17" w:rsidRP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, azaz </w:t>
      </w:r>
      <w:r w:rsidR="00803E17" w:rsidRPr="004E58F0">
        <w:rPr>
          <w:rFonts w:asciiTheme="majorHAnsi" w:eastAsia="Times New Roman" w:hAnsiTheme="majorHAnsi" w:cstheme="majorHAnsi"/>
          <w:b/>
          <w:bCs/>
          <w:color w:val="4A4A4A"/>
          <w:sz w:val="24"/>
          <w:szCs w:val="24"/>
          <w:lang w:eastAsia="hu-HU"/>
        </w:rPr>
        <w:t>megőrizn</w:t>
      </w:r>
      <w:r w:rsidR="00803E17" w:rsidRP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i</w:t>
      </w:r>
      <w:r w:rsidR="009D245F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</w:t>
      </w:r>
      <w:r w:rsidR="00803E17" w:rsidRPr="004E58F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kifejezésből ered.</w:t>
      </w:r>
    </w:p>
    <w:p w:rsidR="00A33DB0" w:rsidRDefault="00A33DB0" w:rsidP="000B5714">
      <w:pPr>
        <w:shd w:val="clear" w:color="auto" w:fill="FFFFFF"/>
        <w:spacing w:after="137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</w:pPr>
    </w:p>
    <w:p w:rsidR="00803E17" w:rsidRPr="00EB61A6" w:rsidRDefault="00803E17" w:rsidP="000B5714">
      <w:pPr>
        <w:shd w:val="clear" w:color="auto" w:fill="FFFFFF"/>
        <w:spacing w:after="137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</w:pPr>
      <w:r w:rsidRPr="00EB61A6"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  <w:t>Szocializmus</w:t>
      </w:r>
    </w:p>
    <w:p w:rsidR="00803E17" w:rsidRPr="00A33DB0" w:rsidRDefault="00803E17" w:rsidP="00A33DB0">
      <w:pPr>
        <w:pStyle w:val="Listaszerbekezds"/>
        <w:numPr>
          <w:ilvl w:val="0"/>
          <w:numId w:val="13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A33DB0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 szocializmus az ipari forradalom káros társadalmi következményeinek – a munkástömegek kiszolgáltatottsága, rossz életkörülményei – hatására alakult ki.</w:t>
      </w:r>
    </w:p>
    <w:p w:rsidR="00803E17" w:rsidRPr="00091A01" w:rsidRDefault="00803E17" w:rsidP="00091A01">
      <w:pPr>
        <w:pStyle w:val="Listaszerbekezds"/>
        <w:numPr>
          <w:ilvl w:val="0"/>
          <w:numId w:val="13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091A01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</w:t>
      </w:r>
      <w:r w:rsidR="00091A01" w:rsidRPr="00091A01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</w:t>
      </w:r>
      <w:r w:rsidRPr="00091A01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latin </w:t>
      </w:r>
      <w:proofErr w:type="spellStart"/>
      <w:r w:rsidRPr="00091A01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socius</w:t>
      </w:r>
      <w:proofErr w:type="spellEnd"/>
      <w:r w:rsidRPr="00091A01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, azaz </w:t>
      </w:r>
      <w:r w:rsidRPr="00091A01">
        <w:rPr>
          <w:rFonts w:asciiTheme="majorHAnsi" w:eastAsia="Times New Roman" w:hAnsiTheme="majorHAnsi" w:cstheme="majorHAnsi"/>
          <w:b/>
          <w:bCs/>
          <w:color w:val="4A4A4A"/>
          <w:sz w:val="24"/>
          <w:szCs w:val="24"/>
          <w:lang w:eastAsia="hu-HU"/>
        </w:rPr>
        <w:t>közös, társas</w:t>
      </w:r>
      <w:r w:rsidR="00091A01">
        <w:rPr>
          <w:rFonts w:asciiTheme="majorHAnsi" w:eastAsia="Times New Roman" w:hAnsiTheme="majorHAnsi" w:cstheme="majorHAnsi"/>
          <w:b/>
          <w:bCs/>
          <w:color w:val="4A4A4A"/>
          <w:sz w:val="24"/>
          <w:szCs w:val="24"/>
          <w:lang w:eastAsia="hu-HU"/>
        </w:rPr>
        <w:t xml:space="preserve"> </w:t>
      </w:r>
      <w:r w:rsidRPr="00091A01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szóból ered.</w:t>
      </w:r>
    </w:p>
    <w:p w:rsidR="00803E17" w:rsidRPr="00091A01" w:rsidRDefault="00AB2453" w:rsidP="00803E17">
      <w:pPr>
        <w:pStyle w:val="Listaszerbekezds"/>
        <w:numPr>
          <w:ilvl w:val="0"/>
          <w:numId w:val="13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Célja</w:t>
      </w:r>
      <w:r w:rsidR="00C171E3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</w:t>
      </w:r>
      <w:r w:rsidR="00803E17" w:rsidRPr="00091A01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egy igazságosabb társadalmi újraelosztás, a szegények támogatása</w:t>
      </w:r>
      <w:r w:rsidR="00091A01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.</w:t>
      </w:r>
    </w:p>
    <w:p w:rsidR="00803E17" w:rsidRPr="00091A01" w:rsidRDefault="00A0355A" w:rsidP="00091A01">
      <w:pPr>
        <w:pStyle w:val="Listaszerbekezds"/>
        <w:numPr>
          <w:ilvl w:val="0"/>
          <w:numId w:val="13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Á</w:t>
      </w:r>
      <w:r w:rsidR="00803E17" w:rsidRPr="00091A01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llami beavatkozással kell megteremteni a szükségletek szerinti elosztást</w:t>
      </w:r>
      <w:r w:rsidR="00481549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.</w:t>
      </w:r>
    </w:p>
    <w:p w:rsidR="00803E17" w:rsidRPr="00481549" w:rsidRDefault="00803E17" w:rsidP="00481549">
      <w:pPr>
        <w:pStyle w:val="Listaszerbekezds"/>
        <w:numPr>
          <w:ilvl w:val="0"/>
          <w:numId w:val="13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481549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 magántulajdont fel kell váltsa a társadalmi tulajdon, az individualizmust a kollektivizmus, a polgári társadalmat a szocialista társadalom, a versenyt a kooperáció.</w:t>
      </w:r>
    </w:p>
    <w:p w:rsidR="00803E17" w:rsidRPr="0031759F" w:rsidRDefault="00803E17" w:rsidP="00803E17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Theme="majorHAnsi" w:eastAsia="Times New Roman" w:hAnsiTheme="majorHAnsi" w:cstheme="majorHAnsi"/>
          <w:color w:val="FF00FF"/>
          <w:sz w:val="24"/>
          <w:szCs w:val="24"/>
          <w:lang w:eastAsia="hu-HU"/>
        </w:rPr>
      </w:pPr>
      <w:r w:rsidRPr="0031759F"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  <w:t>Utópista szocializmus</w:t>
      </w:r>
    </w:p>
    <w:p w:rsidR="00803E17" w:rsidRPr="00B45678" w:rsidRDefault="00803E17" w:rsidP="00B45678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Önellátó</w:t>
      </w:r>
      <w:r w:rsidR="0031759F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termelőegységeket kíván</w:t>
      </w:r>
      <w:r w:rsidR="00B45678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t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létrehozni, amelyben mindenki egyszerre birtokos és munkás. </w:t>
      </w:r>
      <w:r w:rsidR="0031759F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N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em vették figyelembe a</w:t>
      </w:r>
      <w:r w:rsidR="0031759F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piaci mechanizmusokat, így megvalósíthatatlan</w:t>
      </w:r>
      <w:r w:rsidR="0031759F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ná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v</w:t>
      </w:r>
      <w:r w:rsidR="0031759F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ált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.</w:t>
      </w:r>
    </w:p>
    <w:p w:rsidR="00803E17" w:rsidRPr="00B45678" w:rsidRDefault="00803E17" w:rsidP="00B45678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Képviselői: Saint Simon, Charles Fourier, Robert Owen.</w:t>
      </w:r>
    </w:p>
    <w:p w:rsidR="00803E17" w:rsidRPr="00B45678" w:rsidRDefault="00803E17" w:rsidP="00B45678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Saint Simon a társadalmat felosztotta iparosokra és henyélőkre, akik a nemesség voltak, az irányítást az iparosokra bízta volna.</w:t>
      </w:r>
    </w:p>
    <w:p w:rsidR="00803E17" w:rsidRPr="00B45678" w:rsidRDefault="00803E17" w:rsidP="00B45678">
      <w:pPr>
        <w:pStyle w:val="Listaszerbekezds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Fourier utópisztikus közösségeket, ún. falansztereket képzelt el, Owen angol gyárosként törekedett arra, hogy jó tőkés legyen, munkásainak kedvezőbb életviszonyokat teremtsen.</w:t>
      </w:r>
    </w:p>
    <w:p w:rsidR="00B45678" w:rsidRPr="00803E17" w:rsidRDefault="00B45678" w:rsidP="00B4567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</w:p>
    <w:p w:rsidR="00803E17" w:rsidRPr="0031759F" w:rsidRDefault="00803E17" w:rsidP="00803E17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Theme="majorHAnsi" w:eastAsia="Times New Roman" w:hAnsiTheme="majorHAnsi" w:cstheme="majorHAnsi"/>
          <w:color w:val="FF00FF"/>
          <w:sz w:val="24"/>
          <w:szCs w:val="24"/>
          <w:lang w:eastAsia="hu-HU"/>
        </w:rPr>
      </w:pPr>
      <w:r w:rsidRPr="0031759F"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  <w:t>Kispolgári szocializmus</w:t>
      </w:r>
    </w:p>
    <w:p w:rsidR="00803E17" w:rsidRPr="00B45678" w:rsidRDefault="00803E17" w:rsidP="00B45678">
      <w:pPr>
        <w:pStyle w:val="Listaszerbekezds"/>
        <w:numPr>
          <w:ilvl w:val="0"/>
          <w:numId w:val="15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Középpontjában a politikai, vagyoni egyenlőség, valamint a munkához való jog álltak. A termelést nemzeti műhelyekben szerették volna megvalósítani.</w:t>
      </w:r>
    </w:p>
    <w:p w:rsidR="00803E17" w:rsidRPr="00B45678" w:rsidRDefault="00803E17" w:rsidP="00B45678">
      <w:pPr>
        <w:pStyle w:val="Listaszerbekezds"/>
        <w:numPr>
          <w:ilvl w:val="0"/>
          <w:numId w:val="15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Képviselői: Louis Blanc, Proudhon, Auguste Blanqui.</w:t>
      </w:r>
    </w:p>
    <w:p w:rsidR="00803E17" w:rsidRPr="0031759F" w:rsidRDefault="00803E17" w:rsidP="00803E17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jc w:val="both"/>
        <w:rPr>
          <w:rFonts w:asciiTheme="majorHAnsi" w:eastAsia="Times New Roman" w:hAnsiTheme="majorHAnsi" w:cstheme="majorHAnsi"/>
          <w:color w:val="FF00FF"/>
          <w:sz w:val="24"/>
          <w:szCs w:val="24"/>
          <w:lang w:eastAsia="hu-HU"/>
        </w:rPr>
      </w:pPr>
      <w:r w:rsidRPr="0031759F"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  <w:t>Keresztényszocializmus</w:t>
      </w:r>
    </w:p>
    <w:p w:rsidR="00803E17" w:rsidRPr="00B45678" w:rsidRDefault="00803E17" w:rsidP="00B45678">
      <w:pPr>
        <w:pStyle w:val="Listaszerbekezds"/>
        <w:numPr>
          <w:ilvl w:val="0"/>
          <w:numId w:val="16"/>
        </w:numPr>
        <w:shd w:val="clear" w:color="auto" w:fill="FFFFFF"/>
        <w:spacing w:after="24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</w:t>
      </w:r>
      <w:r w:rsidR="0031759F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munkások helyzetét javítani szükséges a szociális juttatások által, valamint törvényben kell biztosítani jogaikat</w:t>
      </w:r>
      <w:r w:rsidR="002807F2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: 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társadalombiztosítás</w:t>
      </w:r>
      <w:r w:rsidR="002807F2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; 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megfelelő munkakörnyezet</w:t>
      </w:r>
      <w:r w:rsidR="002807F2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.</w:t>
      </w:r>
    </w:p>
    <w:p w:rsidR="00803E17" w:rsidRPr="002807F2" w:rsidRDefault="00803E17" w:rsidP="00803E17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jc w:val="both"/>
        <w:rPr>
          <w:rFonts w:asciiTheme="majorHAnsi" w:eastAsia="Times New Roman" w:hAnsiTheme="majorHAnsi" w:cstheme="majorHAnsi"/>
          <w:color w:val="FF00FF"/>
          <w:sz w:val="24"/>
          <w:szCs w:val="24"/>
          <w:lang w:eastAsia="hu-HU"/>
        </w:rPr>
      </w:pPr>
      <w:r w:rsidRPr="002807F2">
        <w:rPr>
          <w:rFonts w:asciiTheme="majorHAnsi" w:eastAsia="Times New Roman" w:hAnsiTheme="majorHAnsi" w:cstheme="majorHAnsi"/>
          <w:b/>
          <w:bCs/>
          <w:color w:val="FF00FF"/>
          <w:sz w:val="24"/>
          <w:szCs w:val="24"/>
          <w:lang w:eastAsia="hu-HU"/>
        </w:rPr>
        <w:t>Marxizmus</w:t>
      </w:r>
    </w:p>
    <w:p w:rsidR="00F841E3" w:rsidRPr="00B45678" w:rsidRDefault="00803E17" w:rsidP="00B45678">
      <w:pPr>
        <w:pStyle w:val="Listaszerbekezds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Karl Marx és Friedrich En</w:t>
      </w:r>
      <w:bookmarkStart w:id="0" w:name="_GoBack"/>
      <w:bookmarkEnd w:id="0"/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gels dolgoz</w:t>
      </w:r>
      <w:r w:rsidR="002807F2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ta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ki. Az irányzat fő művei</w:t>
      </w:r>
      <w:r w:rsidR="00937FC7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: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</w:t>
      </w:r>
      <w:r w:rsidRPr="00B45678">
        <w:rPr>
          <w:rFonts w:asciiTheme="majorHAnsi" w:eastAsia="Times New Roman" w:hAnsiTheme="majorHAnsi" w:cstheme="majorHAnsi"/>
          <w:i/>
          <w:iCs/>
          <w:color w:val="4A4A4A"/>
          <w:sz w:val="24"/>
          <w:szCs w:val="24"/>
          <w:lang w:eastAsia="hu-HU"/>
        </w:rPr>
        <w:t>Kommunista Kiáltvány 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és </w:t>
      </w:r>
      <w:r w:rsidRPr="00B45678">
        <w:rPr>
          <w:rFonts w:asciiTheme="majorHAnsi" w:eastAsia="Times New Roman" w:hAnsiTheme="majorHAnsi" w:cstheme="majorHAnsi"/>
          <w:i/>
          <w:iCs/>
          <w:color w:val="4A4A4A"/>
          <w:sz w:val="24"/>
          <w:szCs w:val="24"/>
          <w:lang w:eastAsia="hu-HU"/>
        </w:rPr>
        <w:t>A tőke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. Alaptétele az osztályharcokra épülő történelem</w:t>
      </w:r>
      <w:r w:rsidR="00F841E3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: 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két társadalmi réteg, a kizsákmányoló-tulajdonos burzsoázia</w:t>
      </w:r>
      <w:r w:rsidR="00F841E3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és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a kizsákmányolt proletariátus harc</w:t>
      </w:r>
      <w:r w:rsidR="00F841E3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olnak egymással. </w:t>
      </w:r>
    </w:p>
    <w:p w:rsidR="00B733F7" w:rsidRPr="00B45678" w:rsidRDefault="00F841E3" w:rsidP="00B45678">
      <w:pPr>
        <w:pStyle w:val="Listaszerbekezds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</w:pP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A </w:t>
      </w:r>
      <w:r w:rsidR="00803E17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proletárforradalom teremti meg a kommunizmust, megvalósul a teljes vagyoni és társadalmi egyenlőség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. </w:t>
      </w:r>
      <w:r w:rsidR="00803E17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Ez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után</w:t>
      </w:r>
      <w:r w:rsidR="00803E17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 kialak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ul </w:t>
      </w:r>
      <w:r w:rsidR="00803E17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az osztályok nélküli kommunista társadal</w:t>
      </w:r>
      <w:r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>om</w:t>
      </w:r>
      <w:r w:rsidR="00803E17" w:rsidRPr="00B45678">
        <w:rPr>
          <w:rFonts w:asciiTheme="majorHAnsi" w:eastAsia="Times New Roman" w:hAnsiTheme="majorHAnsi" w:cstheme="majorHAnsi"/>
          <w:color w:val="4A4A4A"/>
          <w:sz w:val="24"/>
          <w:szCs w:val="24"/>
          <w:lang w:eastAsia="hu-HU"/>
        </w:rPr>
        <w:t xml:space="preserve">, ahol a megtermelt javakból már mindenki a szükségletei szerint részesedhet. </w:t>
      </w:r>
    </w:p>
    <w:sectPr w:rsidR="00B733F7" w:rsidRPr="00B45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62ED"/>
    <w:multiLevelType w:val="multilevel"/>
    <w:tmpl w:val="B98E1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372E9"/>
    <w:multiLevelType w:val="multilevel"/>
    <w:tmpl w:val="42980EF0"/>
    <w:lvl w:ilvl="0">
      <w:start w:val="1"/>
      <w:numFmt w:val="bullet"/>
      <w:lvlText w:val="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B81295"/>
    <w:multiLevelType w:val="hybridMultilevel"/>
    <w:tmpl w:val="1BC4B0B0"/>
    <w:lvl w:ilvl="0" w:tplc="611499E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342B40"/>
    <w:multiLevelType w:val="hybridMultilevel"/>
    <w:tmpl w:val="E9587B50"/>
    <w:lvl w:ilvl="0" w:tplc="611499E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130298"/>
    <w:multiLevelType w:val="multilevel"/>
    <w:tmpl w:val="41BC19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B02E9"/>
    <w:multiLevelType w:val="hybridMultilevel"/>
    <w:tmpl w:val="E3E45D08"/>
    <w:lvl w:ilvl="0" w:tplc="611499E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F346D7"/>
    <w:multiLevelType w:val="multilevel"/>
    <w:tmpl w:val="D03E5D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7A618C"/>
    <w:multiLevelType w:val="multilevel"/>
    <w:tmpl w:val="2C9A9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118EF"/>
    <w:multiLevelType w:val="hybridMultilevel"/>
    <w:tmpl w:val="9564AD14"/>
    <w:lvl w:ilvl="0" w:tplc="611499E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4D4C99"/>
    <w:multiLevelType w:val="hybridMultilevel"/>
    <w:tmpl w:val="8682C93A"/>
    <w:lvl w:ilvl="0" w:tplc="611499E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667A3"/>
    <w:multiLevelType w:val="hybridMultilevel"/>
    <w:tmpl w:val="25DCC484"/>
    <w:lvl w:ilvl="0" w:tplc="611499E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F94468"/>
    <w:multiLevelType w:val="multilevel"/>
    <w:tmpl w:val="0994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231D1D"/>
    <w:multiLevelType w:val="hybridMultilevel"/>
    <w:tmpl w:val="127C97B6"/>
    <w:lvl w:ilvl="0" w:tplc="611499E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F80115"/>
    <w:multiLevelType w:val="multilevel"/>
    <w:tmpl w:val="42C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23738F"/>
    <w:multiLevelType w:val="hybridMultilevel"/>
    <w:tmpl w:val="E1F63C64"/>
    <w:lvl w:ilvl="0" w:tplc="611499E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71491C"/>
    <w:multiLevelType w:val="hybridMultilevel"/>
    <w:tmpl w:val="ED6CD156"/>
    <w:lvl w:ilvl="0" w:tplc="611499E0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14"/>
  </w:num>
  <w:num w:numId="13">
    <w:abstractNumId w:val="5"/>
  </w:num>
  <w:num w:numId="14">
    <w:abstractNumId w:val="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17"/>
    <w:rsid w:val="00091A01"/>
    <w:rsid w:val="000B5714"/>
    <w:rsid w:val="001F17FF"/>
    <w:rsid w:val="00226158"/>
    <w:rsid w:val="002305FE"/>
    <w:rsid w:val="00262387"/>
    <w:rsid w:val="002807F2"/>
    <w:rsid w:val="00292216"/>
    <w:rsid w:val="00304805"/>
    <w:rsid w:val="0031759F"/>
    <w:rsid w:val="00481549"/>
    <w:rsid w:val="004E58F0"/>
    <w:rsid w:val="006F132D"/>
    <w:rsid w:val="007D2494"/>
    <w:rsid w:val="00803E17"/>
    <w:rsid w:val="00937FC7"/>
    <w:rsid w:val="00965F2A"/>
    <w:rsid w:val="009D245F"/>
    <w:rsid w:val="00A0355A"/>
    <w:rsid w:val="00A33DB0"/>
    <w:rsid w:val="00AB2453"/>
    <w:rsid w:val="00AF7838"/>
    <w:rsid w:val="00B45678"/>
    <w:rsid w:val="00B733F7"/>
    <w:rsid w:val="00C171E3"/>
    <w:rsid w:val="00D127E9"/>
    <w:rsid w:val="00DD4863"/>
    <w:rsid w:val="00E354B6"/>
    <w:rsid w:val="00EB61A6"/>
    <w:rsid w:val="00ED01AA"/>
    <w:rsid w:val="00ED55EA"/>
    <w:rsid w:val="00F24E90"/>
    <w:rsid w:val="00F8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E3D5"/>
  <w15:chartTrackingRefBased/>
  <w15:docId w15:val="{30167175-7997-485D-97F8-62DE9970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803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03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03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E1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0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03E17"/>
    <w:rPr>
      <w:b/>
      <w:bCs/>
    </w:rPr>
  </w:style>
  <w:style w:type="character" w:styleId="Kiemels">
    <w:name w:val="Emphasis"/>
    <w:basedOn w:val="Bekezdsalapbettpusa"/>
    <w:uiPriority w:val="20"/>
    <w:qFormat/>
    <w:rsid w:val="00803E17"/>
    <w:rPr>
      <w:i/>
      <w:iCs/>
    </w:rPr>
  </w:style>
  <w:style w:type="paragraph" w:customStyle="1" w:styleId="post-nav-links">
    <w:name w:val="post-nav-links"/>
    <w:basedOn w:val="Norml"/>
    <w:rsid w:val="0080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ost-page-numbers">
    <w:name w:val="post-page-numbers"/>
    <w:basedOn w:val="Bekezdsalapbettpusa"/>
    <w:rsid w:val="00803E17"/>
  </w:style>
  <w:style w:type="character" w:styleId="Hiperhivatkozs">
    <w:name w:val="Hyperlink"/>
    <w:basedOn w:val="Bekezdsalapbettpusa"/>
    <w:uiPriority w:val="99"/>
    <w:semiHidden/>
    <w:unhideWhenUsed/>
    <w:rsid w:val="00803E17"/>
    <w:rPr>
      <w:color w:val="0000FF"/>
      <w:u w:val="single"/>
    </w:rPr>
  </w:style>
  <w:style w:type="paragraph" w:customStyle="1" w:styleId="is-size-7">
    <w:name w:val="is-size-7"/>
    <w:basedOn w:val="Norml"/>
    <w:rsid w:val="0080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65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2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447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6355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3410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33451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125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703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4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5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554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Kapás Anita</dc:creator>
  <cp:keywords/>
  <dc:description/>
  <cp:lastModifiedBy>Kapás Anita</cp:lastModifiedBy>
  <cp:revision>43</cp:revision>
  <dcterms:created xsi:type="dcterms:W3CDTF">2026-02-15T13:22:00Z</dcterms:created>
  <dcterms:modified xsi:type="dcterms:W3CDTF">2026-02-23T09:51:00Z</dcterms:modified>
</cp:coreProperties>
</file>