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8645" w14:textId="24A915CE" w:rsidR="0071471F" w:rsidRPr="00FF49B7" w:rsidRDefault="00456A33" w:rsidP="00456A33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FF49B7">
        <w:rPr>
          <w:rFonts w:ascii="Times New Roman" w:hAnsi="Times New Roman" w:cs="Times New Roman"/>
          <w:sz w:val="28"/>
          <w:szCs w:val="28"/>
          <w:lang w:val="hu-HU"/>
        </w:rPr>
        <w:t>Várháborúk kora</w:t>
      </w:r>
    </w:p>
    <w:p w14:paraId="3BFD7D2A" w14:textId="12A22A12" w:rsidR="00456A33" w:rsidRPr="00FF49B7" w:rsidRDefault="00456A33" w:rsidP="00456A33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FF49B7">
        <w:rPr>
          <w:rFonts w:ascii="Times New Roman" w:hAnsi="Times New Roman" w:cs="Times New Roman"/>
          <w:sz w:val="28"/>
          <w:szCs w:val="28"/>
          <w:lang w:val="hu-HU"/>
        </w:rPr>
        <w:t>A végvári harcok:</w:t>
      </w:r>
    </w:p>
    <w:p w14:paraId="6C856BF0" w14:textId="5BBB1371" w:rsidR="00456A33" w:rsidRPr="00FF49B7" w:rsidRDefault="00456A33" w:rsidP="00456A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FF49B7">
        <w:rPr>
          <w:rFonts w:ascii="Times New Roman" w:hAnsi="Times New Roman" w:cs="Times New Roman"/>
          <w:sz w:val="28"/>
          <w:szCs w:val="28"/>
          <w:lang w:val="hu-HU"/>
        </w:rPr>
        <w:t>Előzmény: A déli végvárvonal helyett új végvárvonal épült ki a hódoltság és a többi országrész határán. Innen ered a nevük is. (Vég = Határ)</w:t>
      </w:r>
    </w:p>
    <w:p w14:paraId="31546718" w14:textId="67C4D573" w:rsidR="00456A33" w:rsidRPr="00FF49B7" w:rsidRDefault="00456A33" w:rsidP="00456A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FF49B7">
        <w:rPr>
          <w:rFonts w:ascii="Times New Roman" w:hAnsi="Times New Roman" w:cs="Times New Roman"/>
          <w:sz w:val="28"/>
          <w:szCs w:val="28"/>
          <w:lang w:val="hu-HU"/>
        </w:rPr>
        <w:t>Célja: Feltartóztatni a török sereget</w:t>
      </w:r>
    </w:p>
    <w:p w14:paraId="24130505" w14:textId="68AB69C6" w:rsidR="00456A33" w:rsidRPr="00FF49B7" w:rsidRDefault="00456A33" w:rsidP="00456A33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FF49B7">
        <w:rPr>
          <w:rFonts w:ascii="Times New Roman" w:hAnsi="Times New Roman" w:cs="Times New Roman"/>
          <w:sz w:val="28"/>
          <w:szCs w:val="28"/>
          <w:lang w:val="hu-HU"/>
        </w:rPr>
        <w:t>Jelentősebb harcok:</w:t>
      </w:r>
    </w:p>
    <w:p w14:paraId="5EB9939A" w14:textId="02B8A407" w:rsidR="00456A33" w:rsidRPr="00FF49B7" w:rsidRDefault="00456A33" w:rsidP="00456A33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FF49B7">
        <w:rPr>
          <w:rFonts w:ascii="Times New Roman" w:hAnsi="Times New Roman" w:cs="Times New Roman"/>
          <w:sz w:val="28"/>
          <w:szCs w:val="28"/>
          <w:lang w:val="hu-HU"/>
        </w:rPr>
        <w:t>1532: Kőszeg – Jurisich Miklós</w:t>
      </w:r>
      <w:r w:rsidR="00FF49B7" w:rsidRPr="00FF49B7">
        <w:rPr>
          <w:rFonts w:ascii="Times New Roman" w:hAnsi="Times New Roman" w:cs="Times New Roman"/>
          <w:sz w:val="28"/>
          <w:szCs w:val="28"/>
          <w:lang w:val="hu-HU"/>
        </w:rPr>
        <w:t xml:space="preserve"> – Győzelem az “Angyalokkal”</w:t>
      </w:r>
    </w:p>
    <w:p w14:paraId="48E11DC4" w14:textId="26642A97" w:rsidR="00FF49B7" w:rsidRPr="00FF49B7" w:rsidRDefault="00FF49B7" w:rsidP="00456A33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FF49B7">
        <w:rPr>
          <w:rFonts w:ascii="Times New Roman" w:hAnsi="Times New Roman" w:cs="Times New Roman"/>
          <w:sz w:val="28"/>
          <w:szCs w:val="28"/>
          <w:lang w:val="hu-HU"/>
        </w:rPr>
        <w:t>1552: Drégely – Szondi György – Szondi két apródja maradt életben</w:t>
      </w:r>
    </w:p>
    <w:p w14:paraId="276F1A1E" w14:textId="7C7957A2" w:rsidR="00FF49B7" w:rsidRPr="00FF49B7" w:rsidRDefault="00FF49B7" w:rsidP="00456A33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FF49B7">
        <w:rPr>
          <w:rFonts w:ascii="Times New Roman" w:hAnsi="Times New Roman" w:cs="Times New Roman"/>
          <w:sz w:val="28"/>
          <w:szCs w:val="28"/>
          <w:lang w:val="hu-HU"/>
        </w:rPr>
        <w:t>Temesvár – Losonczy István – a törökök lemészárolják a magukat megadó várvédőket</w:t>
      </w:r>
    </w:p>
    <w:p w14:paraId="39C68348" w14:textId="09052656" w:rsidR="00FF49B7" w:rsidRPr="00FF49B7" w:rsidRDefault="00FF49B7" w:rsidP="00456A33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FF49B7">
        <w:rPr>
          <w:rFonts w:ascii="Times New Roman" w:hAnsi="Times New Roman" w:cs="Times New Roman"/>
          <w:sz w:val="28"/>
          <w:szCs w:val="28"/>
          <w:lang w:val="hu-HU"/>
        </w:rPr>
        <w:t>Eger – Dobó István – Győzelem</w:t>
      </w:r>
    </w:p>
    <w:p w14:paraId="657C6872" w14:textId="021D06DC" w:rsidR="00FF49B7" w:rsidRPr="00FF49B7" w:rsidRDefault="00FF49B7" w:rsidP="00456A33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FF49B7">
        <w:rPr>
          <w:rFonts w:ascii="Times New Roman" w:hAnsi="Times New Roman" w:cs="Times New Roman"/>
          <w:sz w:val="28"/>
          <w:szCs w:val="28"/>
          <w:lang w:val="hu-HU"/>
        </w:rPr>
        <w:t>1566: Szigetvár – Zrínyi Miklós – kirohanás és hősi halál, ahol Szulejmán is életét veszti</w:t>
      </w:r>
    </w:p>
    <w:p w14:paraId="53BCDF2D" w14:textId="77777777" w:rsidR="00FF49B7" w:rsidRPr="00FF49B7" w:rsidRDefault="00FF49B7" w:rsidP="00456A33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</w:p>
    <w:p w14:paraId="69C1BCD7" w14:textId="5B3DB2EC" w:rsidR="00FF49B7" w:rsidRPr="00FF49B7" w:rsidRDefault="00FF49B7" w:rsidP="00456A33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FF49B7">
        <w:rPr>
          <w:rFonts w:ascii="Times New Roman" w:hAnsi="Times New Roman" w:cs="Times New Roman"/>
          <w:sz w:val="28"/>
          <w:szCs w:val="28"/>
          <w:lang w:val="hu-HU"/>
        </w:rPr>
        <w:t>A végvári harcok költői:</w:t>
      </w:r>
    </w:p>
    <w:p w14:paraId="227A8CC4" w14:textId="68F2EA10" w:rsidR="00FF49B7" w:rsidRPr="00FF49B7" w:rsidRDefault="00FF49B7" w:rsidP="00FF49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FF49B7">
        <w:rPr>
          <w:rFonts w:ascii="Times New Roman" w:hAnsi="Times New Roman" w:cs="Times New Roman"/>
          <w:sz w:val="28"/>
          <w:szCs w:val="28"/>
          <w:lang w:val="hu-HU"/>
        </w:rPr>
        <w:t>Tinódi Lantos Sebestyén</w:t>
      </w:r>
    </w:p>
    <w:p w14:paraId="09B5D09D" w14:textId="76ECCE1C" w:rsidR="00FF49B7" w:rsidRDefault="00FF49B7" w:rsidP="00FF49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Balassi Bálint</w:t>
      </w:r>
    </w:p>
    <w:p w14:paraId="63B8DD65" w14:textId="50C47F97" w:rsidR="00FF49B7" w:rsidRDefault="00FF49B7" w:rsidP="00FF49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Zrínyi Miklós (A szigetvári kapitány dédunokája)</w:t>
      </w:r>
    </w:p>
    <w:p w14:paraId="78DDFF93" w14:textId="6E00BCEA" w:rsidR="00FF49B7" w:rsidRDefault="00FF49B7" w:rsidP="00FF49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Gárdonyi Géza: Egri Csillagok</w:t>
      </w:r>
    </w:p>
    <w:p w14:paraId="47D5FBCD" w14:textId="77777777" w:rsidR="00FF49B7" w:rsidRDefault="00FF49B7" w:rsidP="00FF49B7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1EDC77E9" w14:textId="7F4A1861" w:rsidR="00FF49B7" w:rsidRDefault="00FF49B7" w:rsidP="00FF49B7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török kiűzésének állomásai:</w:t>
      </w:r>
    </w:p>
    <w:p w14:paraId="14A1BD19" w14:textId="64E30C1E" w:rsidR="00FF49B7" w:rsidRDefault="00FF49B7" w:rsidP="00FF49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Bocskai István szabadságharca a Habsburgok ellen (1591-16</w:t>
      </w:r>
      <w:r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  <w:lang w:val="hu-HU"/>
        </w:rPr>
        <w:t>)</w:t>
      </w:r>
    </w:p>
    <w:p w14:paraId="50AEA56A" w14:textId="29C99322" w:rsidR="00FF49B7" w:rsidRDefault="00FF49B7" w:rsidP="00FF49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Bethlen Gábor k</w:t>
      </w:r>
      <w:r w:rsidR="003A021F">
        <w:rPr>
          <w:rFonts w:ascii="Times New Roman" w:hAnsi="Times New Roman" w:cs="Times New Roman"/>
          <w:sz w:val="28"/>
          <w:szCs w:val="28"/>
          <w:lang w:val="hu-HU"/>
        </w:rPr>
        <w:t>ís</w:t>
      </w:r>
      <w:r>
        <w:rPr>
          <w:rFonts w:ascii="Times New Roman" w:hAnsi="Times New Roman" w:cs="Times New Roman"/>
          <w:sz w:val="28"/>
          <w:szCs w:val="28"/>
          <w:lang w:val="hu-HU"/>
        </w:rPr>
        <w:t>érlete a 3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éves háború során (1618-1648)</w:t>
      </w:r>
    </w:p>
    <w:p w14:paraId="47C299D4" w14:textId="37D50187" w:rsidR="003A021F" w:rsidRDefault="003A021F" w:rsidP="003A02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Zrínyi Miklós: Költő és hadvezér, a szigetvári hős dédunokája</w:t>
      </w:r>
    </w:p>
    <w:p w14:paraId="0769F994" w14:textId="77777777" w:rsidR="00C1167D" w:rsidRPr="00C1167D" w:rsidRDefault="00C1167D" w:rsidP="00C1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167D">
        <w:rPr>
          <w:rFonts w:ascii="Times New Roman" w:hAnsi="Times New Roman" w:cs="Times New Roman"/>
          <w:sz w:val="28"/>
          <w:szCs w:val="28"/>
        </w:rPr>
        <w:t>Célja:önálló magyar hadsereget szervezni a török kiűzésére</w:t>
      </w:r>
    </w:p>
    <w:p w14:paraId="079851F9" w14:textId="77777777" w:rsidR="00C1167D" w:rsidRPr="00C1167D" w:rsidRDefault="00C1167D" w:rsidP="00C1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167D">
        <w:rPr>
          <w:rFonts w:ascii="Times New Roman" w:hAnsi="Times New Roman" w:cs="Times New Roman"/>
          <w:sz w:val="28"/>
          <w:szCs w:val="28"/>
        </w:rPr>
        <w:t>-1663:Köprülü Ahmed nagyvezér támadást indított az ország ellen-&gt;I.Lipót Zrínyit nevezi ki a magyar sereg főparancsnokának</w:t>
      </w:r>
    </w:p>
    <w:p w14:paraId="798D8190" w14:textId="77777777" w:rsidR="00C1167D" w:rsidRPr="00C1167D" w:rsidRDefault="00C1167D" w:rsidP="00C1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167D">
        <w:rPr>
          <w:rFonts w:ascii="Times New Roman" w:hAnsi="Times New Roman" w:cs="Times New Roman"/>
          <w:sz w:val="28"/>
          <w:szCs w:val="28"/>
        </w:rPr>
        <w:t>-1663:Téli hadjárat-Zrínyi saját költségén állíttat fel sereget</w:t>
      </w:r>
    </w:p>
    <w:p w14:paraId="44B075C9" w14:textId="77777777" w:rsidR="00C1167D" w:rsidRPr="00C1167D" w:rsidRDefault="00C1167D" w:rsidP="00C1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167D">
        <w:rPr>
          <w:rFonts w:ascii="Times New Roman" w:hAnsi="Times New Roman" w:cs="Times New Roman"/>
          <w:sz w:val="28"/>
          <w:szCs w:val="28"/>
        </w:rPr>
        <w:lastRenderedPageBreak/>
        <w:t>1664:felégeti a törökök utánpótlását biztosító eszéki hidat.Célja Kanizsa felmentése</w:t>
      </w:r>
    </w:p>
    <w:p w14:paraId="40A37F41" w14:textId="77777777" w:rsidR="00C1167D" w:rsidRPr="00C1167D" w:rsidRDefault="00C1167D" w:rsidP="00C1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167D">
        <w:rPr>
          <w:rFonts w:ascii="Times New Roman" w:hAnsi="Times New Roman" w:cs="Times New Roman"/>
          <w:sz w:val="28"/>
          <w:szCs w:val="28"/>
        </w:rPr>
        <w:t>-az udvar visszavonja Zrínyi főparancsnoki kinevezését,a császár új fővezére Montecuccoli,aki nem vállalja a harcot a törökkel</w:t>
      </w:r>
    </w:p>
    <w:p w14:paraId="5B55B548" w14:textId="77777777" w:rsidR="00C1167D" w:rsidRPr="00C1167D" w:rsidRDefault="00C1167D" w:rsidP="00C1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167D">
        <w:rPr>
          <w:rFonts w:ascii="Times New Roman" w:hAnsi="Times New Roman" w:cs="Times New Roman"/>
          <w:sz w:val="28"/>
          <w:szCs w:val="28"/>
        </w:rPr>
        <w:t>-Szentgotthárd  1664.augusztus 1:Montecuccoli győz,de a Habsburgok megkötik a vasvári békét mely az előző évek hódításait a török kezén hagyja</w:t>
      </w:r>
    </w:p>
    <w:p w14:paraId="02186EBD" w14:textId="77777777" w:rsidR="00C1167D" w:rsidRPr="00C1167D" w:rsidRDefault="00C1167D" w:rsidP="00C1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167D">
        <w:rPr>
          <w:rFonts w:ascii="Times New Roman" w:hAnsi="Times New Roman" w:cs="Times New Roman"/>
          <w:sz w:val="28"/>
          <w:szCs w:val="28"/>
        </w:rPr>
        <w:t>-Zrínyi váratlan halála(vadkan öklelte fel)</w:t>
      </w:r>
    </w:p>
    <w:p w14:paraId="118504D7" w14:textId="2D03F0AC" w:rsidR="00C1167D" w:rsidRPr="00C1167D" w:rsidRDefault="00C1167D" w:rsidP="00C1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167D">
        <w:rPr>
          <w:rFonts w:ascii="Times New Roman" w:hAnsi="Times New Roman" w:cs="Times New Roman"/>
          <w:sz w:val="28"/>
          <w:szCs w:val="28"/>
        </w:rPr>
        <w:t>-A nemesek Wesselényi Ferenc vezetésével fellázadnak a Habsburgok ellen,de leleplezik a mozgalmat és Frangepán Ferencet,Nádasy Ferencet,Zrínyi Pétert 1671-ben fő- és jószágvesztésre ítélik</w:t>
      </w:r>
    </w:p>
    <w:sectPr w:rsidR="00C1167D" w:rsidRPr="00C1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24D0A"/>
    <w:multiLevelType w:val="hybridMultilevel"/>
    <w:tmpl w:val="9C82A8DE"/>
    <w:lvl w:ilvl="0" w:tplc="609CB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33"/>
    <w:rsid w:val="003A021F"/>
    <w:rsid w:val="00404EF0"/>
    <w:rsid w:val="00456A33"/>
    <w:rsid w:val="0055761A"/>
    <w:rsid w:val="0061380E"/>
    <w:rsid w:val="0071471F"/>
    <w:rsid w:val="00926B10"/>
    <w:rsid w:val="00C1167D"/>
    <w:rsid w:val="00D53D35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AACAD1"/>
  <w15:chartTrackingRefBased/>
  <w15:docId w15:val="{15336184-53FE-5341-97FB-770FD229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2025-11-07T07:39:00Z</dcterms:created>
  <dcterms:modified xsi:type="dcterms:W3CDTF">2025-11-17T14:54:00Z</dcterms:modified>
</cp:coreProperties>
</file>